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AEA7" w14:textId="77777777" w:rsidR="00B3590F" w:rsidRDefault="005A6CC3">
      <w:pPr>
        <w:rPr>
          <w:rFonts w:ascii="黑体" w:eastAsia="黑体" w:hAnsi="黑体" w:cs="黑体"/>
          <w:kern w:val="0"/>
          <w:sz w:val="32"/>
          <w:szCs w:val="32"/>
          <w:lang w:bidi="ar"/>
        </w:rPr>
      </w:pPr>
      <w:bookmarkStart w:id="0" w:name="_Toc6386011"/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附件：</w:t>
      </w:r>
    </w:p>
    <w:bookmarkEnd w:id="0"/>
    <w:p w14:paraId="396E23D8" w14:textId="5D6BC1A2" w:rsidR="00B3590F" w:rsidRDefault="00CF2E71">
      <w:pPr>
        <w:pStyle w:val="a7"/>
        <w:widowControl/>
        <w:spacing w:beforeAutospacing="0" w:afterAutospacing="0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武汉市互联网租赁自行车经营企业服务质量考评评分细则</w:t>
      </w:r>
    </w:p>
    <w:tbl>
      <w:tblPr>
        <w:tblW w:w="12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702"/>
        <w:gridCol w:w="3686"/>
        <w:gridCol w:w="2834"/>
        <w:gridCol w:w="708"/>
        <w:gridCol w:w="1719"/>
      </w:tblGrid>
      <w:tr w:rsidR="00D3066E" w14:paraId="1B1AA49E" w14:textId="77777777" w:rsidTr="00D3066E">
        <w:trPr>
          <w:cantSplit/>
          <w:tblHeader/>
          <w:jc w:val="center"/>
        </w:trPr>
        <w:tc>
          <w:tcPr>
            <w:tcW w:w="817" w:type="dxa"/>
            <w:shd w:val="clear" w:color="auto" w:fill="FFFFFF"/>
            <w:noWrap/>
            <w:vAlign w:val="center"/>
          </w:tcPr>
          <w:p w14:paraId="5161F3E1" w14:textId="77777777" w:rsidR="00D3066E" w:rsidRDefault="00D3066E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一级指标</w:t>
            </w:r>
          </w:p>
        </w:tc>
        <w:tc>
          <w:tcPr>
            <w:tcW w:w="817" w:type="dxa"/>
            <w:shd w:val="clear" w:color="auto" w:fill="FFFFFF"/>
            <w:noWrap/>
            <w:vAlign w:val="center"/>
          </w:tcPr>
          <w:p w14:paraId="35D5D37C" w14:textId="77777777" w:rsidR="00D3066E" w:rsidRDefault="00D3066E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评分项目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671F003B" w14:textId="77777777" w:rsidR="00D3066E" w:rsidRDefault="00D3066E">
            <w:pPr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评分分项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2B58BC83" w14:textId="768DFAFA" w:rsidR="00D3066E" w:rsidRDefault="00D3066E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考核</w:t>
            </w:r>
            <w:r w:rsidR="00CF2E71">
              <w:rPr>
                <w:rFonts w:eastAsia="仿宋" w:hint="eastAsia"/>
                <w:b/>
                <w:szCs w:val="21"/>
              </w:rPr>
              <w:t>内容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0644C8B5" w14:textId="77777777" w:rsidR="00D3066E" w:rsidRDefault="00D3066E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评分标准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7D47670" w14:textId="77777777" w:rsidR="00D3066E" w:rsidRDefault="00D3066E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分项分值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770BCF3F" w14:textId="3B7DD993" w:rsidR="00D3066E" w:rsidRDefault="00EA109A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备注</w:t>
            </w:r>
          </w:p>
        </w:tc>
      </w:tr>
      <w:tr w:rsidR="00D3066E" w14:paraId="654279D9" w14:textId="77777777" w:rsidTr="00D3066E">
        <w:trPr>
          <w:cantSplit/>
          <w:tblHeader/>
          <w:jc w:val="center"/>
        </w:trPr>
        <w:tc>
          <w:tcPr>
            <w:tcW w:w="817" w:type="dxa"/>
            <w:shd w:val="clear" w:color="auto" w:fill="FFFFFF"/>
            <w:noWrap/>
            <w:vAlign w:val="center"/>
          </w:tcPr>
          <w:p w14:paraId="6829F745" w14:textId="77777777" w:rsidR="00D3066E" w:rsidRDefault="00D3066E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817" w:type="dxa"/>
            <w:shd w:val="clear" w:color="auto" w:fill="FFFFFF"/>
            <w:noWrap/>
            <w:vAlign w:val="center"/>
          </w:tcPr>
          <w:p w14:paraId="2D0002E9" w14:textId="77777777" w:rsidR="00D3066E" w:rsidRDefault="00D3066E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747C6D3F" w14:textId="77777777" w:rsidR="00D3066E" w:rsidRDefault="00D3066E">
            <w:pPr>
              <w:jc w:val="left"/>
              <w:rPr>
                <w:rFonts w:eastAsia="仿宋"/>
                <w:b/>
                <w:szCs w:val="21"/>
              </w:rPr>
            </w:pP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64780A76" w14:textId="77777777" w:rsidR="00D3066E" w:rsidRDefault="00D3066E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6C364561" w14:textId="77777777" w:rsidR="00D3066E" w:rsidRDefault="00D3066E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9108562" w14:textId="77777777" w:rsidR="00D3066E" w:rsidRDefault="00D3066E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71F87F8F" w14:textId="77777777" w:rsidR="00D3066E" w:rsidRDefault="00D3066E">
            <w:pPr>
              <w:jc w:val="left"/>
              <w:rPr>
                <w:rFonts w:eastAsia="仿宋"/>
                <w:bCs/>
                <w:szCs w:val="21"/>
              </w:rPr>
            </w:pPr>
          </w:p>
        </w:tc>
      </w:tr>
      <w:tr w:rsidR="00D3066E" w14:paraId="3A674F89" w14:textId="77777777" w:rsidTr="00D3066E">
        <w:trPr>
          <w:cantSplit/>
          <w:jc w:val="center"/>
        </w:trPr>
        <w:tc>
          <w:tcPr>
            <w:tcW w:w="817" w:type="dxa"/>
            <w:vMerge w:val="restart"/>
            <w:shd w:val="clear" w:color="auto" w:fill="FFFFFF"/>
            <w:noWrap/>
            <w:vAlign w:val="center"/>
          </w:tcPr>
          <w:p w14:paraId="267EA24C" w14:textId="34CBFE6D" w:rsidR="00D3066E" w:rsidRDefault="00EA109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信息登记管理</w:t>
            </w:r>
            <w:r w:rsidR="008D7314">
              <w:rPr>
                <w:rFonts w:eastAsia="仿宋" w:hint="eastAsia"/>
                <w:szCs w:val="21"/>
              </w:rPr>
              <w:t>（</w:t>
            </w:r>
            <w:r w:rsidR="008D7314">
              <w:rPr>
                <w:rFonts w:eastAsia="仿宋" w:hint="eastAsia"/>
                <w:szCs w:val="21"/>
              </w:rPr>
              <w:t>2</w:t>
            </w:r>
            <w:r w:rsidR="008D7314">
              <w:rPr>
                <w:rFonts w:eastAsia="仿宋"/>
                <w:szCs w:val="21"/>
              </w:rPr>
              <w:t>2</w:t>
            </w:r>
            <w:r w:rsidR="008D7314"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817" w:type="dxa"/>
            <w:shd w:val="clear" w:color="auto" w:fill="FFFFFF"/>
            <w:noWrap/>
            <w:vAlign w:val="center"/>
          </w:tcPr>
          <w:p w14:paraId="6324FCEC" w14:textId="552BAB6D" w:rsidR="00D3066E" w:rsidRDefault="00CF2E7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登记报备（</w:t>
            </w:r>
            <w:r>
              <w:rPr>
                <w:rFonts w:eastAsia="仿宋" w:hint="eastAsia"/>
                <w:szCs w:val="21"/>
              </w:rPr>
              <w:t>5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1D07D63C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办理报送手续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50B26FDF" w14:textId="56ECC331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是否按要求在市交通运输管理部门进行了相关资料报送</w:t>
            </w:r>
            <w:r>
              <w:rPr>
                <w:rFonts w:eastAsia="仿宋" w:hint="eastAsia"/>
                <w:szCs w:val="21"/>
              </w:rPr>
              <w:t>。</w:t>
            </w:r>
            <w:r w:rsidR="00CF2E71">
              <w:rPr>
                <w:rFonts w:eastAsia="仿宋" w:hint="eastAsia"/>
                <w:szCs w:val="21"/>
              </w:rPr>
              <w:t>（工商营业执照、办公场所、运维方案、投运车辆信息、</w:t>
            </w:r>
            <w:r w:rsidR="008D7314">
              <w:rPr>
                <w:rFonts w:eastAsia="仿宋" w:hint="eastAsia"/>
                <w:szCs w:val="21"/>
              </w:rPr>
              <w:t>管理</w:t>
            </w:r>
            <w:r w:rsidR="00CF2E71">
              <w:rPr>
                <w:rFonts w:eastAsia="仿宋" w:hint="eastAsia"/>
                <w:szCs w:val="21"/>
              </w:rPr>
              <w:t>制度、投诉受理措施）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687AA111" w14:textId="54090B7C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报送资料每缺一项扣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381E7F6" w14:textId="7C81A19D" w:rsidR="00D3066E" w:rsidRDefault="00CF2E7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77ACC750" w14:textId="77777777" w:rsidR="00D3066E" w:rsidRDefault="00D3066E">
            <w:pPr>
              <w:rPr>
                <w:rFonts w:eastAsia="仿宋"/>
                <w:szCs w:val="21"/>
              </w:rPr>
            </w:pPr>
          </w:p>
        </w:tc>
      </w:tr>
      <w:tr w:rsidR="00D3066E" w14:paraId="66D617A3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2862FDD5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vMerge w:val="restart"/>
            <w:shd w:val="clear" w:color="auto" w:fill="FFFFFF"/>
            <w:noWrap/>
            <w:vAlign w:val="center"/>
          </w:tcPr>
          <w:p w14:paraId="78B09DA8" w14:textId="4146CDBD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信息化管理</w:t>
            </w:r>
            <w:r>
              <w:rPr>
                <w:rFonts w:eastAsia="仿宋" w:hint="eastAsia"/>
                <w:szCs w:val="21"/>
              </w:rPr>
              <w:t>（</w:t>
            </w:r>
            <w:r w:rsidR="00CF2E71">
              <w:rPr>
                <w:rFonts w:eastAsia="仿宋"/>
                <w:szCs w:val="21"/>
              </w:rPr>
              <w:t>17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2A9D2899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数据开放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6A2B4514" w14:textId="213ABDD7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企业是否按照管理部门要求如实</w:t>
            </w:r>
            <w:r w:rsidR="00CF2E71">
              <w:rPr>
                <w:rFonts w:eastAsia="仿宋" w:hint="eastAsia"/>
                <w:szCs w:val="21"/>
              </w:rPr>
              <w:t>在监管平台填报或传送</w:t>
            </w:r>
            <w:r>
              <w:rPr>
                <w:rFonts w:eastAsia="仿宋"/>
                <w:szCs w:val="21"/>
              </w:rPr>
              <w:t>提供所有本地运营车辆和运</w:t>
            </w:r>
            <w:proofErr w:type="gramStart"/>
            <w:r>
              <w:rPr>
                <w:rFonts w:eastAsia="仿宋"/>
                <w:szCs w:val="21"/>
              </w:rPr>
              <w:t>维人员</w:t>
            </w:r>
            <w:proofErr w:type="gramEnd"/>
            <w:r>
              <w:rPr>
                <w:rFonts w:eastAsia="仿宋"/>
                <w:szCs w:val="21"/>
              </w:rPr>
              <w:t>相关数据。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190605C2" w14:textId="7A0A8855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数据项缺失或数据不准确，每出现一项扣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7178FC3" w14:textId="6521548D" w:rsidR="00D3066E" w:rsidRDefault="00CF2E7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3484D46D" w14:textId="77777777" w:rsidR="00D3066E" w:rsidRDefault="00D3066E">
            <w:pPr>
              <w:rPr>
                <w:rFonts w:eastAsia="仿宋"/>
                <w:szCs w:val="21"/>
              </w:rPr>
            </w:pPr>
          </w:p>
        </w:tc>
      </w:tr>
      <w:tr w:rsidR="00D3066E" w14:paraId="78E0B463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3E55B157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78812A5F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0E438191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数据实时性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4ECE3F50" w14:textId="0C3D1273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企业是否将运营车辆和运</w:t>
            </w:r>
            <w:proofErr w:type="gramStart"/>
            <w:r>
              <w:rPr>
                <w:rFonts w:eastAsia="仿宋"/>
                <w:szCs w:val="21"/>
              </w:rPr>
              <w:t>维人员</w:t>
            </w:r>
            <w:proofErr w:type="gramEnd"/>
            <w:r>
              <w:rPr>
                <w:rFonts w:eastAsia="仿宋"/>
                <w:szCs w:val="21"/>
              </w:rPr>
              <w:t>动态信息</w:t>
            </w:r>
            <w:r w:rsidR="00CF2E71">
              <w:rPr>
                <w:rFonts w:eastAsia="仿宋" w:hint="eastAsia"/>
                <w:szCs w:val="21"/>
              </w:rPr>
              <w:t>在监管平台及时更新</w:t>
            </w:r>
            <w:r>
              <w:rPr>
                <w:rFonts w:eastAsia="仿宋"/>
                <w:szCs w:val="21"/>
              </w:rPr>
              <w:t>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595FBD46" w14:textId="0CCCA4DF" w:rsidR="00D3066E" w:rsidRDefault="00EA4AB5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及时更新</w:t>
            </w:r>
            <w:r w:rsidR="00D3066E" w:rsidRPr="00CF2E71">
              <w:rPr>
                <w:rFonts w:eastAsia="仿宋"/>
                <w:szCs w:val="21"/>
              </w:rPr>
              <w:t>得</w:t>
            </w:r>
            <w:r w:rsidR="00D3066E" w:rsidRPr="00CF2E71">
              <w:rPr>
                <w:rFonts w:eastAsia="仿宋" w:hint="eastAsia"/>
                <w:szCs w:val="21"/>
              </w:rPr>
              <w:t>2</w:t>
            </w:r>
            <w:r w:rsidR="00D3066E" w:rsidRPr="00CF2E71">
              <w:rPr>
                <w:rFonts w:eastAsia="仿宋"/>
                <w:szCs w:val="21"/>
              </w:rPr>
              <w:t>分</w:t>
            </w:r>
            <w:r w:rsidR="00D3066E">
              <w:rPr>
                <w:rFonts w:eastAsia="仿宋"/>
                <w:szCs w:val="21"/>
              </w:rPr>
              <w:t>，</w:t>
            </w:r>
            <w:r>
              <w:rPr>
                <w:rFonts w:eastAsia="仿宋" w:hint="eastAsia"/>
                <w:szCs w:val="21"/>
              </w:rPr>
              <w:t>未及时更新</w:t>
            </w:r>
            <w:r w:rsidR="00D3066E">
              <w:rPr>
                <w:rFonts w:eastAsia="仿宋"/>
                <w:szCs w:val="21"/>
              </w:rPr>
              <w:t>不得分。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8ECFEC5" w14:textId="3544BC05" w:rsidR="00D3066E" w:rsidRDefault="00CF2E7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237C76A7" w14:textId="77777777" w:rsidR="00D3066E" w:rsidRDefault="00D3066E">
            <w:pPr>
              <w:rPr>
                <w:rFonts w:eastAsia="仿宋"/>
                <w:szCs w:val="21"/>
              </w:rPr>
            </w:pPr>
          </w:p>
        </w:tc>
      </w:tr>
      <w:tr w:rsidR="00D3066E" w14:paraId="079A0CCA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5F75445B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30CC43C8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275118A3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车辆卫星定位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6D2AFBE8" w14:textId="77777777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企业投放车辆是否具备卫星定位和互联网运营服务管理功能。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250ED331" w14:textId="534289F4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不具备相关功能的车辆，发现一辆扣</w:t>
            </w:r>
            <w:r>
              <w:rPr>
                <w:rFonts w:eastAsia="仿宋"/>
                <w:szCs w:val="21"/>
              </w:rPr>
              <w:t>0.1</w:t>
            </w:r>
            <w:r>
              <w:rPr>
                <w:rFonts w:eastAsia="仿宋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4C8C575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3D1FCA20" w14:textId="77777777" w:rsidR="00D3066E" w:rsidRDefault="00D3066E">
            <w:pPr>
              <w:rPr>
                <w:rFonts w:eastAsia="仿宋"/>
                <w:szCs w:val="21"/>
              </w:rPr>
            </w:pPr>
          </w:p>
        </w:tc>
      </w:tr>
      <w:tr w:rsidR="00D3066E" w14:paraId="51904A0F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3BE948B9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7F97A28A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77439751" w14:textId="77777777" w:rsidR="00D3066E" w:rsidRPr="00D3066E" w:rsidRDefault="00D3066E">
            <w:pPr>
              <w:jc w:val="left"/>
              <w:rPr>
                <w:rFonts w:eastAsia="仿宋"/>
                <w:szCs w:val="21"/>
              </w:rPr>
            </w:pPr>
            <w:r w:rsidRPr="00D3066E">
              <w:rPr>
                <w:rFonts w:eastAsia="仿宋"/>
                <w:szCs w:val="21"/>
              </w:rPr>
              <w:t>车辆数据备案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7711031F" w14:textId="77777777" w:rsidR="00D3066E" w:rsidRPr="00D3066E" w:rsidRDefault="00D3066E">
            <w:pPr>
              <w:rPr>
                <w:rFonts w:eastAsia="仿宋"/>
                <w:szCs w:val="21"/>
              </w:rPr>
            </w:pPr>
            <w:r w:rsidRPr="00D3066E">
              <w:rPr>
                <w:rFonts w:eastAsia="仿宋"/>
                <w:szCs w:val="21"/>
              </w:rPr>
              <w:t>考核车辆未备案率，即：未备案率</w:t>
            </w:r>
            <w:r w:rsidRPr="00D3066E">
              <w:rPr>
                <w:rFonts w:eastAsia="仿宋"/>
                <w:szCs w:val="21"/>
              </w:rPr>
              <w:t>=</w:t>
            </w:r>
            <w:r w:rsidRPr="00D3066E">
              <w:rPr>
                <w:rFonts w:eastAsia="仿宋"/>
                <w:szCs w:val="21"/>
              </w:rPr>
              <w:t>抽查到的未备案车辆数</w:t>
            </w:r>
            <w:r w:rsidRPr="00D3066E">
              <w:rPr>
                <w:rFonts w:eastAsia="仿宋"/>
                <w:szCs w:val="21"/>
              </w:rPr>
              <w:t>/</w:t>
            </w:r>
            <w:r w:rsidRPr="00D3066E">
              <w:rPr>
                <w:rFonts w:eastAsia="仿宋"/>
                <w:szCs w:val="21"/>
              </w:rPr>
              <w:t>抽查车辆数</w:t>
            </w:r>
            <w:r w:rsidRPr="00D3066E">
              <w:rPr>
                <w:rFonts w:eastAsia="仿宋"/>
                <w:szCs w:val="21"/>
              </w:rPr>
              <w:t>×100%</w:t>
            </w:r>
            <w:r w:rsidRPr="00D3066E">
              <w:rPr>
                <w:rFonts w:eastAsia="仿宋" w:hint="eastAsia"/>
                <w:szCs w:val="21"/>
              </w:rPr>
              <w:t>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62B1B079" w14:textId="77777777" w:rsidR="00D3066E" w:rsidRPr="00D3066E" w:rsidRDefault="00D3066E">
            <w:pPr>
              <w:jc w:val="left"/>
              <w:rPr>
                <w:rFonts w:eastAsia="仿宋"/>
                <w:szCs w:val="21"/>
              </w:rPr>
            </w:pPr>
            <w:r w:rsidRPr="00D3066E">
              <w:rPr>
                <w:rFonts w:eastAsia="仿宋" w:hint="eastAsia"/>
                <w:szCs w:val="21"/>
              </w:rPr>
              <w:t>（</w:t>
            </w:r>
            <w:r w:rsidRPr="00D3066E">
              <w:rPr>
                <w:rFonts w:eastAsia="仿宋" w:hint="eastAsia"/>
                <w:szCs w:val="21"/>
              </w:rPr>
              <w:t>100%</w:t>
            </w:r>
            <w:r w:rsidRPr="00D3066E">
              <w:rPr>
                <w:rFonts w:ascii="仿宋" w:eastAsia="仿宋" w:hAnsi="仿宋" w:hint="eastAsia"/>
                <w:szCs w:val="21"/>
              </w:rPr>
              <w:t>﹣</w:t>
            </w:r>
            <w:r w:rsidRPr="00D3066E">
              <w:rPr>
                <w:rFonts w:eastAsia="仿宋" w:hint="eastAsia"/>
                <w:szCs w:val="21"/>
              </w:rPr>
              <w:t>未备案率）</w:t>
            </w:r>
            <w:r w:rsidRPr="00D3066E">
              <w:rPr>
                <w:rFonts w:eastAsia="仿宋"/>
                <w:szCs w:val="21"/>
              </w:rPr>
              <w:t>×</w:t>
            </w:r>
            <w:r w:rsidRPr="00D3066E">
              <w:rPr>
                <w:rFonts w:eastAsia="仿宋" w:hint="eastAsia"/>
                <w:szCs w:val="21"/>
              </w:rPr>
              <w:t>10</w:t>
            </w:r>
            <w:r w:rsidRPr="00D3066E">
              <w:rPr>
                <w:rFonts w:eastAsia="仿宋" w:hint="eastAsia"/>
                <w:szCs w:val="21"/>
              </w:rPr>
              <w:t>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5CC07AB" w14:textId="77777777" w:rsidR="00D3066E" w:rsidRPr="00D3066E" w:rsidRDefault="00D3066E">
            <w:pPr>
              <w:jc w:val="center"/>
              <w:rPr>
                <w:rFonts w:eastAsia="仿宋"/>
                <w:szCs w:val="21"/>
              </w:rPr>
            </w:pPr>
            <w:r w:rsidRPr="00D3066E">
              <w:rPr>
                <w:rFonts w:eastAsia="仿宋"/>
                <w:szCs w:val="21"/>
              </w:rPr>
              <w:t>10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58E7D983" w14:textId="57D4AA5E" w:rsidR="00D3066E" w:rsidRPr="00D3066E" w:rsidRDefault="00D3066E">
            <w:pPr>
              <w:rPr>
                <w:rFonts w:eastAsia="仿宋"/>
                <w:color w:val="FF0000"/>
                <w:sz w:val="24"/>
              </w:rPr>
            </w:pPr>
          </w:p>
        </w:tc>
      </w:tr>
      <w:tr w:rsidR="00D3066E" w14:paraId="1D1F9E6D" w14:textId="77777777" w:rsidTr="00D3066E">
        <w:trPr>
          <w:cantSplit/>
          <w:jc w:val="center"/>
        </w:trPr>
        <w:tc>
          <w:tcPr>
            <w:tcW w:w="817" w:type="dxa"/>
            <w:vMerge w:val="restart"/>
            <w:shd w:val="clear" w:color="auto" w:fill="FFFFFF"/>
            <w:noWrap/>
            <w:vAlign w:val="center"/>
          </w:tcPr>
          <w:p w14:paraId="78A64384" w14:textId="1B241C90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车辆管理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 w:hint="eastAsia"/>
                <w:szCs w:val="21"/>
              </w:rPr>
              <w:t>3</w:t>
            </w:r>
            <w:r w:rsidR="00C32219">
              <w:rPr>
                <w:rFonts w:eastAsia="仿宋"/>
                <w:szCs w:val="21"/>
              </w:rPr>
              <w:t>3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817" w:type="dxa"/>
            <w:vMerge w:val="restart"/>
            <w:shd w:val="clear" w:color="auto" w:fill="FFFFFF"/>
            <w:noWrap/>
            <w:vAlign w:val="center"/>
          </w:tcPr>
          <w:p w14:paraId="1D792740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车辆投放管理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 w:hint="eastAsia"/>
                <w:szCs w:val="21"/>
              </w:rPr>
              <w:t>13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4BE3854F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落实新增投放车辆规定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727E1757" w14:textId="0962451F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企业是否严格执行新增投放车辆的</w:t>
            </w:r>
            <w:r w:rsidR="00CF2E71">
              <w:rPr>
                <w:rFonts w:eastAsia="仿宋" w:hint="eastAsia"/>
                <w:szCs w:val="21"/>
              </w:rPr>
              <w:t>备案</w:t>
            </w:r>
            <w:r>
              <w:rPr>
                <w:rFonts w:eastAsia="仿宋"/>
                <w:szCs w:val="21"/>
              </w:rPr>
              <w:t>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6A52572B" w14:textId="07D52BFD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未经允许私自新增投放车辆的行为，每发现一</w:t>
            </w:r>
            <w:r w:rsidR="00CF2E71">
              <w:rPr>
                <w:rFonts w:eastAsia="仿宋" w:hint="eastAsia"/>
                <w:szCs w:val="21"/>
              </w:rPr>
              <w:t>辆</w:t>
            </w:r>
            <w:r>
              <w:rPr>
                <w:rFonts w:eastAsia="仿宋"/>
                <w:szCs w:val="21"/>
              </w:rPr>
              <w:t>扣</w:t>
            </w:r>
            <w:r w:rsidR="00CF2E71">
              <w:rPr>
                <w:rFonts w:eastAsia="仿宋" w:hint="eastAsia"/>
                <w:szCs w:val="21"/>
              </w:rPr>
              <w:t>0</w:t>
            </w:r>
            <w:r w:rsidR="00CF2E71">
              <w:rPr>
                <w:rFonts w:eastAsia="仿宋"/>
                <w:szCs w:val="21"/>
              </w:rPr>
              <w:t>.</w:t>
            </w:r>
            <w:r w:rsidR="00C32219"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分</w:t>
            </w:r>
            <w:r>
              <w:rPr>
                <w:rFonts w:eastAsia="仿宋" w:hint="eastAsia"/>
                <w:szCs w:val="21"/>
              </w:rPr>
              <w:t>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3E7027B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6F4AA16C" w14:textId="77777777" w:rsidR="00D3066E" w:rsidRDefault="00D3066E">
            <w:pPr>
              <w:rPr>
                <w:rFonts w:eastAsia="仿宋"/>
                <w:szCs w:val="21"/>
              </w:rPr>
            </w:pPr>
          </w:p>
        </w:tc>
      </w:tr>
      <w:tr w:rsidR="00D3066E" w14:paraId="441AE936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610D8E8B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60224741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1E1483DF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车辆报废、更新报备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1413D423" w14:textId="77777777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企业报废、更新车辆前是否在市交通运输管理部门办理报备手续</w:t>
            </w:r>
            <w:r>
              <w:rPr>
                <w:rFonts w:eastAsia="仿宋" w:hint="eastAsia"/>
                <w:szCs w:val="21"/>
              </w:rPr>
              <w:t>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57BDF930" w14:textId="50572996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未进行报备私自更新车辆行为，发现一起扣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E0D824D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2F4D50A0" w14:textId="77777777" w:rsidR="00D3066E" w:rsidRDefault="00D3066E">
            <w:pPr>
              <w:rPr>
                <w:rFonts w:eastAsia="仿宋"/>
                <w:szCs w:val="21"/>
              </w:rPr>
            </w:pPr>
          </w:p>
        </w:tc>
      </w:tr>
      <w:tr w:rsidR="00D3066E" w14:paraId="785D6755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57718359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38C8D928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0C3F959F" w14:textId="6B7C238A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车辆</w:t>
            </w:r>
            <w:r w:rsidR="00C32219">
              <w:rPr>
                <w:rFonts w:eastAsia="仿宋" w:hint="eastAsia"/>
                <w:szCs w:val="21"/>
              </w:rPr>
              <w:t>调控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7E5BB02D" w14:textId="77777777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企业是否按政府相关部门要求，结合实际需求和城市空间承载能力在本市范围内合理调配车辆</w:t>
            </w:r>
            <w:r>
              <w:rPr>
                <w:rFonts w:eastAsia="仿宋" w:hint="eastAsia"/>
                <w:szCs w:val="21"/>
              </w:rPr>
              <w:t>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1E82B020" w14:textId="3AE33643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不按照政府管理部门要求合理调配车辆，发生一起扣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6AB862E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75C09692" w14:textId="77777777" w:rsidR="00D3066E" w:rsidRDefault="00D3066E">
            <w:pPr>
              <w:rPr>
                <w:rFonts w:eastAsia="仿宋"/>
                <w:szCs w:val="21"/>
              </w:rPr>
            </w:pPr>
          </w:p>
        </w:tc>
      </w:tr>
      <w:tr w:rsidR="00D3066E" w14:paraId="695C9C6D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3252114E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shd w:val="clear" w:color="auto" w:fill="FFFFFF"/>
            <w:noWrap/>
            <w:vAlign w:val="center"/>
          </w:tcPr>
          <w:p w14:paraId="116EA6B2" w14:textId="7F13F934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车辆停放管理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 w:hint="eastAsia"/>
                <w:szCs w:val="21"/>
              </w:rPr>
              <w:t>2</w:t>
            </w:r>
            <w:r w:rsidR="00CF2E71">
              <w:rPr>
                <w:rFonts w:eastAsia="仿宋"/>
                <w:szCs w:val="21"/>
              </w:rPr>
              <w:t>0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5CFDA778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落实车辆停放规范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0A0E9843" w14:textId="64379DB4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企业是否服从市区城管部门调度，及时安排运</w:t>
            </w:r>
            <w:proofErr w:type="gramStart"/>
            <w:r>
              <w:rPr>
                <w:rFonts w:eastAsia="仿宋"/>
                <w:szCs w:val="21"/>
              </w:rPr>
              <w:t>维人员</w:t>
            </w:r>
            <w:proofErr w:type="gramEnd"/>
            <w:r>
              <w:rPr>
                <w:rFonts w:eastAsia="仿宋"/>
                <w:szCs w:val="21"/>
              </w:rPr>
              <w:t>规范停车秩序。接到通知后，</w:t>
            </w:r>
            <w:r>
              <w:rPr>
                <w:rFonts w:eastAsia="仿宋"/>
                <w:szCs w:val="21"/>
              </w:rPr>
              <w:t>30</w:t>
            </w:r>
            <w:r>
              <w:rPr>
                <w:rFonts w:eastAsia="仿宋"/>
                <w:szCs w:val="21"/>
              </w:rPr>
              <w:t>分钟</w:t>
            </w:r>
            <w:r w:rsidR="009562F0">
              <w:rPr>
                <w:rFonts w:eastAsia="仿宋" w:hint="eastAsia"/>
                <w:szCs w:val="21"/>
              </w:rPr>
              <w:t>内</w:t>
            </w:r>
            <w:r>
              <w:rPr>
                <w:rFonts w:eastAsia="仿宋"/>
                <w:szCs w:val="21"/>
              </w:rPr>
              <w:t>到岗为考核标准时间。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6CF40ADE" w14:textId="77777777" w:rsidR="00D3066E" w:rsidRPr="00CF2E71" w:rsidRDefault="00D3066E">
            <w:pPr>
              <w:jc w:val="left"/>
              <w:rPr>
                <w:rFonts w:eastAsia="仿宋"/>
                <w:szCs w:val="21"/>
              </w:rPr>
            </w:pPr>
            <w:r w:rsidRPr="00CF2E71">
              <w:rPr>
                <w:rFonts w:eastAsia="仿宋"/>
                <w:szCs w:val="21"/>
              </w:rPr>
              <w:t>1</w:t>
            </w:r>
            <w:r w:rsidRPr="00CF2E71">
              <w:rPr>
                <w:rFonts w:eastAsia="仿宋"/>
                <w:szCs w:val="21"/>
              </w:rPr>
              <w:t>、</w:t>
            </w:r>
            <w:proofErr w:type="gramStart"/>
            <w:r w:rsidRPr="00CF2E71">
              <w:rPr>
                <w:rFonts w:eastAsia="仿宋"/>
                <w:szCs w:val="21"/>
              </w:rPr>
              <w:t>脱岗率</w:t>
            </w:r>
            <w:proofErr w:type="gramEnd"/>
            <w:r w:rsidRPr="00CF2E71">
              <w:rPr>
                <w:rFonts w:eastAsia="仿宋"/>
                <w:szCs w:val="21"/>
              </w:rPr>
              <w:t>=</w:t>
            </w:r>
            <w:r w:rsidRPr="00CF2E71">
              <w:rPr>
                <w:rFonts w:eastAsia="仿宋"/>
                <w:szCs w:val="21"/>
              </w:rPr>
              <w:t>脱岗</w:t>
            </w:r>
            <w:proofErr w:type="gramStart"/>
            <w:r w:rsidRPr="00CF2E71">
              <w:rPr>
                <w:rFonts w:eastAsia="仿宋"/>
                <w:szCs w:val="21"/>
              </w:rPr>
              <w:t>人次</w:t>
            </w:r>
            <w:r w:rsidRPr="00CF2E71">
              <w:rPr>
                <w:rFonts w:eastAsia="仿宋"/>
                <w:szCs w:val="21"/>
              </w:rPr>
              <w:t>/</w:t>
            </w:r>
            <w:proofErr w:type="gramEnd"/>
            <w:r w:rsidRPr="00CF2E71">
              <w:rPr>
                <w:rFonts w:eastAsia="仿宋"/>
                <w:szCs w:val="21"/>
              </w:rPr>
              <w:t>运维配置人数</w:t>
            </w:r>
            <w:r w:rsidRPr="00CF2E71">
              <w:rPr>
                <w:rFonts w:eastAsia="仿宋"/>
                <w:szCs w:val="21"/>
              </w:rPr>
              <w:t>*1000‰</w:t>
            </w:r>
            <w:r w:rsidRPr="00CF2E71">
              <w:rPr>
                <w:rFonts w:eastAsia="仿宋" w:hint="eastAsia"/>
                <w:szCs w:val="21"/>
              </w:rPr>
              <w:t>。</w:t>
            </w:r>
            <w:r w:rsidRPr="00CF2E71">
              <w:rPr>
                <w:rFonts w:eastAsia="仿宋"/>
                <w:szCs w:val="21"/>
              </w:rPr>
              <w:t xml:space="preserve">                                          2</w:t>
            </w:r>
            <w:r w:rsidRPr="00CF2E71">
              <w:rPr>
                <w:rFonts w:eastAsia="仿宋"/>
                <w:szCs w:val="21"/>
              </w:rPr>
              <w:t>、到岗时间超过</w:t>
            </w:r>
            <w:r w:rsidRPr="00CF2E71">
              <w:rPr>
                <w:rFonts w:eastAsia="仿宋"/>
                <w:szCs w:val="21"/>
              </w:rPr>
              <w:t>30</w:t>
            </w:r>
            <w:r w:rsidRPr="00CF2E71">
              <w:rPr>
                <w:rFonts w:eastAsia="仿宋"/>
                <w:szCs w:val="21"/>
              </w:rPr>
              <w:t>分钟人次计入脱岗人次合计，脱岗比率每超过</w:t>
            </w:r>
            <w:r w:rsidRPr="00CF2E71">
              <w:rPr>
                <w:rFonts w:eastAsia="仿宋"/>
                <w:szCs w:val="21"/>
              </w:rPr>
              <w:t xml:space="preserve">2‰ </w:t>
            </w:r>
            <w:r w:rsidRPr="00CF2E71">
              <w:rPr>
                <w:rFonts w:eastAsia="仿宋"/>
                <w:szCs w:val="21"/>
              </w:rPr>
              <w:t>扣</w:t>
            </w:r>
            <w:r w:rsidRPr="00CF2E71">
              <w:rPr>
                <w:rFonts w:eastAsia="仿宋"/>
                <w:szCs w:val="21"/>
              </w:rPr>
              <w:t>1</w:t>
            </w:r>
            <w:r w:rsidRPr="00CF2E71">
              <w:rPr>
                <w:rFonts w:eastAsia="仿宋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951E041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20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0455C469" w14:textId="0E50BBCA" w:rsidR="00D3066E" w:rsidRDefault="002B65B3">
            <w:pPr>
              <w:rPr>
                <w:rFonts w:eastAsia="仿宋"/>
                <w:color w:val="FF0000"/>
                <w:szCs w:val="21"/>
              </w:rPr>
            </w:pPr>
            <w:r w:rsidRPr="002B65B3">
              <w:rPr>
                <w:rFonts w:eastAsia="仿宋" w:hint="eastAsia"/>
                <w:szCs w:val="21"/>
              </w:rPr>
              <w:t>市城管委</w:t>
            </w:r>
            <w:r w:rsidR="002B2E4C">
              <w:rPr>
                <w:rFonts w:eastAsia="仿宋" w:hint="eastAsia"/>
                <w:szCs w:val="21"/>
              </w:rPr>
              <w:t>负责</w:t>
            </w:r>
            <w:r w:rsidRPr="002B65B3">
              <w:rPr>
                <w:rFonts w:eastAsia="仿宋" w:hint="eastAsia"/>
                <w:szCs w:val="21"/>
              </w:rPr>
              <w:t>考核</w:t>
            </w:r>
          </w:p>
        </w:tc>
      </w:tr>
      <w:tr w:rsidR="00D3066E" w14:paraId="4678D718" w14:textId="77777777" w:rsidTr="00D3066E">
        <w:trPr>
          <w:cantSplit/>
          <w:jc w:val="center"/>
        </w:trPr>
        <w:tc>
          <w:tcPr>
            <w:tcW w:w="817" w:type="dxa"/>
            <w:vMerge w:val="restart"/>
            <w:shd w:val="clear" w:color="auto" w:fill="FFFFFF"/>
            <w:noWrap/>
            <w:vAlign w:val="center"/>
          </w:tcPr>
          <w:p w14:paraId="21A67655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运维管理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 w:hint="eastAsia"/>
                <w:szCs w:val="21"/>
              </w:rPr>
              <w:t>10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817" w:type="dxa"/>
            <w:vMerge w:val="restart"/>
            <w:shd w:val="clear" w:color="auto" w:fill="FFFFFF"/>
            <w:noWrap/>
            <w:vAlign w:val="center"/>
          </w:tcPr>
          <w:p w14:paraId="0A165913" w14:textId="77777777" w:rsidR="00D3066E" w:rsidRDefault="00D3066E"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/>
                <w:szCs w:val="21"/>
              </w:rPr>
              <w:t>运</w:t>
            </w:r>
            <w:proofErr w:type="gramStart"/>
            <w:r>
              <w:rPr>
                <w:rFonts w:eastAsia="仿宋"/>
                <w:szCs w:val="21"/>
              </w:rPr>
              <w:t>维人员</w:t>
            </w:r>
            <w:proofErr w:type="gramEnd"/>
            <w:r>
              <w:rPr>
                <w:rFonts w:eastAsia="仿宋"/>
                <w:szCs w:val="21"/>
              </w:rPr>
              <w:t>管理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 w:hint="eastAsia"/>
                <w:szCs w:val="21"/>
              </w:rPr>
              <w:t>5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1663D83D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运</w:t>
            </w:r>
            <w:proofErr w:type="gramStart"/>
            <w:r>
              <w:rPr>
                <w:rFonts w:eastAsia="仿宋"/>
                <w:szCs w:val="21"/>
              </w:rPr>
              <w:t>维人员</w:t>
            </w:r>
            <w:proofErr w:type="gramEnd"/>
            <w:r>
              <w:rPr>
                <w:rFonts w:eastAsia="仿宋"/>
                <w:szCs w:val="21"/>
              </w:rPr>
              <w:t>配备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0F6B67B1" w14:textId="77777777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企业是否按</w:t>
            </w:r>
            <w:r>
              <w:rPr>
                <w:rFonts w:eastAsia="仿宋"/>
                <w:szCs w:val="21"/>
              </w:rPr>
              <w:t>5‰</w:t>
            </w:r>
            <w:r>
              <w:rPr>
                <w:rFonts w:eastAsia="仿宋"/>
                <w:szCs w:val="21"/>
              </w:rPr>
              <w:t>的比例配足路面运维人员。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2675A860" w14:textId="77777777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运</w:t>
            </w:r>
            <w:proofErr w:type="gramStart"/>
            <w:r>
              <w:rPr>
                <w:rFonts w:eastAsia="仿宋"/>
                <w:szCs w:val="21"/>
              </w:rPr>
              <w:t>维人员</w:t>
            </w:r>
            <w:proofErr w:type="gramEnd"/>
            <w:r>
              <w:rPr>
                <w:rFonts w:eastAsia="仿宋"/>
                <w:szCs w:val="21"/>
              </w:rPr>
              <w:t>配备</w:t>
            </w:r>
            <w:r>
              <w:rPr>
                <w:rFonts w:eastAsia="仿宋"/>
                <w:szCs w:val="21"/>
              </w:rPr>
              <w:t>&lt;3‰</w:t>
            </w:r>
            <w:r>
              <w:rPr>
                <w:rFonts w:eastAsia="仿宋"/>
                <w:szCs w:val="21"/>
              </w:rPr>
              <w:t>，扣</w:t>
            </w: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分</w:t>
            </w:r>
            <w:r>
              <w:rPr>
                <w:rFonts w:eastAsia="仿宋"/>
                <w:szCs w:val="21"/>
              </w:rPr>
              <w:br/>
              <w:t>3‰</w:t>
            </w:r>
            <w:r>
              <w:rPr>
                <w:rFonts w:ascii="宋体" w:hAnsi="宋体" w:cs="宋体" w:hint="eastAsia"/>
                <w:szCs w:val="21"/>
              </w:rPr>
              <w:t>≦</w:t>
            </w:r>
            <w:r>
              <w:rPr>
                <w:rFonts w:eastAsia="仿宋"/>
                <w:szCs w:val="21"/>
              </w:rPr>
              <w:t>运</w:t>
            </w:r>
            <w:proofErr w:type="gramStart"/>
            <w:r>
              <w:rPr>
                <w:rFonts w:eastAsia="仿宋"/>
                <w:szCs w:val="21"/>
              </w:rPr>
              <w:t>维人员</w:t>
            </w:r>
            <w:proofErr w:type="gramEnd"/>
            <w:r>
              <w:rPr>
                <w:rFonts w:eastAsia="仿宋"/>
                <w:szCs w:val="21"/>
              </w:rPr>
              <w:t>配备</w:t>
            </w:r>
            <w:r>
              <w:rPr>
                <w:rFonts w:eastAsia="仿宋"/>
                <w:szCs w:val="21"/>
              </w:rPr>
              <w:t>&lt;5‰</w:t>
            </w:r>
            <w:r>
              <w:rPr>
                <w:rFonts w:eastAsia="仿宋"/>
                <w:szCs w:val="21"/>
              </w:rPr>
              <w:t>，扣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分</w:t>
            </w:r>
            <w:r>
              <w:rPr>
                <w:rFonts w:eastAsia="仿宋" w:hint="eastAsia"/>
                <w:szCs w:val="21"/>
              </w:rPr>
              <w:t>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AC931C3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76B630BE" w14:textId="77777777" w:rsidR="00D3066E" w:rsidRDefault="00D3066E">
            <w:pPr>
              <w:rPr>
                <w:rFonts w:eastAsia="仿宋"/>
                <w:color w:val="FF0000"/>
                <w:szCs w:val="21"/>
              </w:rPr>
            </w:pPr>
          </w:p>
        </w:tc>
      </w:tr>
      <w:tr w:rsidR="00D3066E" w14:paraId="33EDB16C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24E0871E" w14:textId="77777777" w:rsidR="00D3066E" w:rsidRDefault="00D3066E">
            <w:pPr>
              <w:jc w:val="center"/>
              <w:rPr>
                <w:rFonts w:eastAsia="仿宋"/>
                <w:color w:val="FF0000"/>
                <w:szCs w:val="21"/>
              </w:rPr>
            </w:pPr>
          </w:p>
        </w:tc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54AC43BE" w14:textId="77777777" w:rsidR="00D3066E" w:rsidRDefault="00D3066E">
            <w:pPr>
              <w:jc w:val="center"/>
              <w:rPr>
                <w:rFonts w:eastAsia="仿宋"/>
                <w:color w:val="FF0000"/>
                <w:szCs w:val="21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6FAFB28D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运</w:t>
            </w:r>
            <w:proofErr w:type="gramStart"/>
            <w:r>
              <w:rPr>
                <w:rFonts w:eastAsia="仿宋"/>
                <w:szCs w:val="21"/>
              </w:rPr>
              <w:t>维人员</w:t>
            </w:r>
            <w:proofErr w:type="gramEnd"/>
            <w:r>
              <w:rPr>
                <w:rFonts w:eastAsia="仿宋"/>
                <w:szCs w:val="21"/>
              </w:rPr>
              <w:t>到岗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4261C5F5" w14:textId="77777777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运</w:t>
            </w:r>
            <w:proofErr w:type="gramStart"/>
            <w:r>
              <w:rPr>
                <w:rFonts w:eastAsia="仿宋"/>
                <w:szCs w:val="21"/>
              </w:rPr>
              <w:t>维人员</w:t>
            </w:r>
            <w:proofErr w:type="gramEnd"/>
            <w:r>
              <w:rPr>
                <w:rFonts w:eastAsia="仿宋"/>
                <w:szCs w:val="21"/>
              </w:rPr>
              <w:t>是否按规定全部在岗在位。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3BF40FDC" w14:textId="6BA6601F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发现</w:t>
            </w:r>
            <w:proofErr w:type="gramStart"/>
            <w:r>
              <w:rPr>
                <w:rFonts w:eastAsia="仿宋"/>
                <w:szCs w:val="21"/>
              </w:rPr>
              <w:t>一</w:t>
            </w:r>
            <w:proofErr w:type="gramEnd"/>
            <w:r>
              <w:rPr>
                <w:rFonts w:eastAsia="仿宋"/>
                <w:szCs w:val="21"/>
              </w:rPr>
              <w:t>起运</w:t>
            </w:r>
            <w:proofErr w:type="gramStart"/>
            <w:r>
              <w:rPr>
                <w:rFonts w:eastAsia="仿宋"/>
                <w:szCs w:val="21"/>
              </w:rPr>
              <w:t>维人员</w:t>
            </w:r>
            <w:proofErr w:type="gramEnd"/>
            <w:r w:rsidR="00CF2E71">
              <w:rPr>
                <w:rFonts w:eastAsia="仿宋" w:hint="eastAsia"/>
                <w:szCs w:val="21"/>
              </w:rPr>
              <w:t>不及时到岗</w:t>
            </w:r>
            <w:r>
              <w:rPr>
                <w:rFonts w:eastAsia="仿宋"/>
                <w:szCs w:val="21"/>
              </w:rPr>
              <w:t>且</w:t>
            </w:r>
            <w:r>
              <w:rPr>
                <w:rFonts w:eastAsia="仿宋"/>
                <w:szCs w:val="21"/>
              </w:rPr>
              <w:t>30</w:t>
            </w:r>
            <w:r>
              <w:rPr>
                <w:rFonts w:eastAsia="仿宋"/>
                <w:szCs w:val="21"/>
              </w:rPr>
              <w:t>分钟内不能到岗的行为扣</w:t>
            </w:r>
            <w:r>
              <w:rPr>
                <w:rFonts w:eastAsia="仿宋"/>
                <w:szCs w:val="21"/>
              </w:rPr>
              <w:t>0.2</w:t>
            </w:r>
            <w:r>
              <w:rPr>
                <w:rFonts w:eastAsia="仿宋"/>
                <w:szCs w:val="21"/>
              </w:rPr>
              <w:t>分，扣完为止。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D114C2E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202B306E" w14:textId="77777777" w:rsidR="00D3066E" w:rsidRDefault="00D3066E">
            <w:pPr>
              <w:rPr>
                <w:rFonts w:eastAsia="仿宋"/>
                <w:szCs w:val="21"/>
              </w:rPr>
            </w:pPr>
          </w:p>
        </w:tc>
      </w:tr>
      <w:tr w:rsidR="00D3066E" w14:paraId="545C5A63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40BC3E52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vMerge w:val="restart"/>
            <w:shd w:val="clear" w:color="auto" w:fill="FFFFFF"/>
            <w:noWrap/>
            <w:vAlign w:val="center"/>
          </w:tcPr>
          <w:p w14:paraId="10AFB193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车辆质量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/>
                <w:szCs w:val="21"/>
              </w:rPr>
              <w:t>卫生管理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 w:hint="eastAsia"/>
                <w:szCs w:val="21"/>
              </w:rPr>
              <w:t>5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3F3C0974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车辆质量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7D4371B1" w14:textId="77777777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、机械明显破损不能骑行的车辆；锁具损坏不能骑行的车辆。</w:t>
            </w:r>
            <w:r>
              <w:rPr>
                <w:rFonts w:eastAsia="仿宋"/>
                <w:szCs w:val="21"/>
              </w:rPr>
              <w:t xml:space="preserve">                        2</w:t>
            </w:r>
            <w:r>
              <w:rPr>
                <w:rFonts w:eastAsia="仿宋"/>
                <w:szCs w:val="21"/>
              </w:rPr>
              <w:t>、坏车率</w:t>
            </w:r>
            <w:r>
              <w:rPr>
                <w:rFonts w:eastAsia="仿宋"/>
                <w:szCs w:val="21"/>
              </w:rPr>
              <w:t>=</w:t>
            </w:r>
            <w:r>
              <w:rPr>
                <w:rFonts w:eastAsia="仿宋"/>
                <w:szCs w:val="21"/>
              </w:rPr>
              <w:t>抽查的坏车数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eastAsia="仿宋"/>
                <w:szCs w:val="21"/>
              </w:rPr>
              <w:t>抽查车辆总数</w:t>
            </w:r>
            <w:r>
              <w:rPr>
                <w:rFonts w:eastAsia="仿宋"/>
                <w:szCs w:val="21"/>
              </w:rPr>
              <w:t>*100%</w:t>
            </w:r>
            <w:r>
              <w:rPr>
                <w:rFonts w:eastAsia="仿宋" w:hint="eastAsia"/>
                <w:szCs w:val="21"/>
              </w:rPr>
              <w:t>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1F6D893E" w14:textId="77777777" w:rsidR="00D3066E" w:rsidRDefault="00D3066E">
            <w:pPr>
              <w:rPr>
                <w:rFonts w:eastAsia="仿宋"/>
                <w:color w:val="FF0000"/>
                <w:szCs w:val="21"/>
              </w:rPr>
            </w:pPr>
            <w:r w:rsidRPr="00CF2E71">
              <w:rPr>
                <w:rFonts w:eastAsia="仿宋"/>
                <w:szCs w:val="21"/>
              </w:rPr>
              <w:t>抽查坏车率＜</w:t>
            </w:r>
            <w:r w:rsidRPr="00CF2E71">
              <w:rPr>
                <w:rFonts w:eastAsia="仿宋"/>
                <w:szCs w:val="21"/>
              </w:rPr>
              <w:t>0.5%</w:t>
            </w:r>
            <w:r w:rsidRPr="00CF2E71">
              <w:rPr>
                <w:rFonts w:eastAsia="仿宋"/>
                <w:szCs w:val="21"/>
              </w:rPr>
              <w:t>，</w:t>
            </w:r>
            <w:r w:rsidRPr="00CF2E71">
              <w:rPr>
                <w:rFonts w:eastAsia="仿宋" w:hint="eastAsia"/>
                <w:szCs w:val="21"/>
              </w:rPr>
              <w:t>得</w:t>
            </w:r>
            <w:r w:rsidRPr="00CF2E71">
              <w:rPr>
                <w:rFonts w:eastAsia="仿宋"/>
                <w:szCs w:val="21"/>
              </w:rPr>
              <w:t>3</w:t>
            </w:r>
            <w:r w:rsidRPr="00CF2E71">
              <w:rPr>
                <w:rFonts w:eastAsia="仿宋"/>
                <w:szCs w:val="21"/>
              </w:rPr>
              <w:t>分；</w:t>
            </w:r>
            <w:r w:rsidRPr="00CF2E71">
              <w:rPr>
                <w:rFonts w:eastAsia="仿宋"/>
                <w:szCs w:val="21"/>
              </w:rPr>
              <w:t xml:space="preserve">              0.5%</w:t>
            </w:r>
            <w:r w:rsidRPr="00CF2E71">
              <w:rPr>
                <w:rFonts w:eastAsia="仿宋"/>
                <w:szCs w:val="21"/>
              </w:rPr>
              <w:t>＜抽查坏车率＜</w:t>
            </w:r>
            <w:r w:rsidRPr="00CF2E71">
              <w:rPr>
                <w:rFonts w:eastAsia="仿宋"/>
                <w:szCs w:val="21"/>
              </w:rPr>
              <w:t>1%</w:t>
            </w:r>
            <w:r w:rsidRPr="00CF2E71">
              <w:rPr>
                <w:rFonts w:eastAsia="仿宋"/>
                <w:szCs w:val="21"/>
              </w:rPr>
              <w:t>，</w:t>
            </w:r>
            <w:r w:rsidRPr="00CF2E71">
              <w:rPr>
                <w:rFonts w:eastAsia="仿宋" w:hint="eastAsia"/>
                <w:szCs w:val="21"/>
              </w:rPr>
              <w:t>得</w:t>
            </w:r>
            <w:r w:rsidRPr="00CF2E71">
              <w:rPr>
                <w:rFonts w:eastAsia="仿宋"/>
                <w:szCs w:val="21"/>
              </w:rPr>
              <w:t>2</w:t>
            </w:r>
            <w:r w:rsidRPr="00CF2E71">
              <w:rPr>
                <w:rFonts w:eastAsia="仿宋"/>
                <w:szCs w:val="21"/>
              </w:rPr>
              <w:t>分；抽查坏车率＞</w:t>
            </w:r>
            <w:r w:rsidRPr="00CF2E71">
              <w:rPr>
                <w:rFonts w:eastAsia="仿宋"/>
                <w:szCs w:val="21"/>
              </w:rPr>
              <w:t>1%</w:t>
            </w:r>
            <w:r w:rsidRPr="00CF2E71">
              <w:rPr>
                <w:rFonts w:eastAsia="仿宋"/>
                <w:szCs w:val="21"/>
              </w:rPr>
              <w:t>，</w:t>
            </w:r>
            <w:r w:rsidRPr="00CF2E71">
              <w:rPr>
                <w:rFonts w:eastAsia="仿宋" w:hint="eastAsia"/>
                <w:szCs w:val="21"/>
              </w:rPr>
              <w:t>得</w:t>
            </w:r>
            <w:r w:rsidRPr="00CF2E71">
              <w:rPr>
                <w:rFonts w:eastAsia="仿宋"/>
                <w:szCs w:val="21"/>
              </w:rPr>
              <w:t>1</w:t>
            </w:r>
            <w:r w:rsidRPr="00CF2E71">
              <w:rPr>
                <w:rFonts w:eastAsia="仿宋"/>
                <w:szCs w:val="21"/>
              </w:rPr>
              <w:t>分</w:t>
            </w:r>
            <w:r w:rsidRPr="00CF2E71">
              <w:rPr>
                <w:rFonts w:eastAsia="仿宋" w:hint="eastAsia"/>
                <w:szCs w:val="21"/>
              </w:rPr>
              <w:t>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836BF67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3F58FFDB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</w:p>
        </w:tc>
      </w:tr>
      <w:tr w:rsidR="00D3066E" w14:paraId="0F83F29A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76045C08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204B9778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0EFE941D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车辆卫生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5784D4E1" w14:textId="1DC02B3D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车辆卫生</w:t>
            </w:r>
            <w:r w:rsidR="009562F0">
              <w:rPr>
                <w:rFonts w:eastAsia="仿宋" w:hint="eastAsia"/>
                <w:szCs w:val="21"/>
              </w:rPr>
              <w:t>脏乱差，不能及时清洗保洁</w:t>
            </w:r>
            <w:r>
              <w:rPr>
                <w:rFonts w:eastAsia="仿宋"/>
                <w:szCs w:val="21"/>
              </w:rPr>
              <w:t>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1DE7AC5C" w14:textId="0C3A6A47" w:rsidR="00D3066E" w:rsidRDefault="00D3066E">
            <w:pPr>
              <w:rPr>
                <w:rFonts w:eastAsia="仿宋"/>
                <w:color w:val="FF0000"/>
                <w:szCs w:val="21"/>
              </w:rPr>
            </w:pPr>
            <w:r w:rsidRPr="00CF2E71">
              <w:rPr>
                <w:rFonts w:eastAsia="仿宋"/>
                <w:szCs w:val="21"/>
              </w:rPr>
              <w:t>发现一辆扣</w:t>
            </w:r>
            <w:r w:rsidRPr="00CF2E71">
              <w:rPr>
                <w:rFonts w:eastAsia="仿宋"/>
                <w:szCs w:val="21"/>
              </w:rPr>
              <w:t>0.</w:t>
            </w:r>
            <w:r w:rsidRPr="00CF2E71">
              <w:rPr>
                <w:rFonts w:eastAsia="仿宋" w:hint="eastAsia"/>
                <w:szCs w:val="21"/>
              </w:rPr>
              <w:t>0</w:t>
            </w:r>
            <w:r w:rsidRPr="00CF2E71">
              <w:rPr>
                <w:rFonts w:eastAsia="仿宋"/>
                <w:szCs w:val="21"/>
              </w:rPr>
              <w:t>1</w:t>
            </w:r>
            <w:r w:rsidRPr="00CF2E71">
              <w:rPr>
                <w:rFonts w:eastAsia="仿宋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BCBF91F" w14:textId="77777777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56A192A7" w14:textId="77777777" w:rsidR="00D3066E" w:rsidRDefault="00D3066E">
            <w:pPr>
              <w:rPr>
                <w:rFonts w:eastAsia="仿宋"/>
                <w:szCs w:val="21"/>
              </w:rPr>
            </w:pPr>
          </w:p>
        </w:tc>
      </w:tr>
      <w:tr w:rsidR="00C171DA" w14:paraId="165E3B8D" w14:textId="77777777" w:rsidTr="00D3066E">
        <w:trPr>
          <w:cantSplit/>
          <w:jc w:val="center"/>
        </w:trPr>
        <w:tc>
          <w:tcPr>
            <w:tcW w:w="817" w:type="dxa"/>
            <w:vMerge w:val="restart"/>
            <w:shd w:val="clear" w:color="auto" w:fill="FFFFFF"/>
            <w:noWrap/>
            <w:vAlign w:val="center"/>
          </w:tcPr>
          <w:p w14:paraId="10F157B2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  <w:p w14:paraId="35CE14F0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  <w:p w14:paraId="0A83FDAB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  <w:p w14:paraId="1D11DF2C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  <w:p w14:paraId="36FBB35D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  <w:p w14:paraId="78292B0E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  <w:p w14:paraId="7D6D56DF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  <w:p w14:paraId="3A222C36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  <w:p w14:paraId="3FA2A0C1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  <w:p w14:paraId="14F56199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  <w:p w14:paraId="3EBC4525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  <w:p w14:paraId="53FEC0EE" w14:textId="4C9A3718" w:rsidR="00C171DA" w:rsidRDefault="00C171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运营</w:t>
            </w:r>
            <w:r>
              <w:rPr>
                <w:rFonts w:eastAsia="仿宋"/>
                <w:szCs w:val="21"/>
              </w:rPr>
              <w:t>服务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 w:hint="eastAsia"/>
                <w:szCs w:val="21"/>
              </w:rPr>
              <w:t>5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817" w:type="dxa"/>
            <w:vMerge w:val="restart"/>
            <w:shd w:val="clear" w:color="auto" w:fill="FFFFFF"/>
            <w:noWrap/>
            <w:vAlign w:val="center"/>
          </w:tcPr>
          <w:p w14:paraId="6F3C5322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lastRenderedPageBreak/>
              <w:t>服务协议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 w:hint="eastAsia"/>
                <w:szCs w:val="21"/>
              </w:rPr>
              <w:t>2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784E3609" w14:textId="77777777" w:rsidR="00C171DA" w:rsidRDefault="00C171DA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协议签订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6B7BECAE" w14:textId="77777777" w:rsidR="00C171DA" w:rsidRDefault="00C171DA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企业是否与承租人签订服务协议，明确双方权利义务。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0C33C155" w14:textId="77777777" w:rsidR="00C171DA" w:rsidRDefault="00C171DA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企业与承租人未签订服务协议的不得分。</w:t>
            </w:r>
            <w:r>
              <w:rPr>
                <w:rFonts w:eastAsia="仿宋"/>
                <w:szCs w:val="21"/>
              </w:rPr>
              <w:br/>
            </w:r>
            <w:r>
              <w:rPr>
                <w:rFonts w:eastAsia="仿宋"/>
                <w:szCs w:val="21"/>
              </w:rPr>
              <w:t>协议有不公平条款的发现一条扣</w:t>
            </w:r>
            <w:r>
              <w:rPr>
                <w:rFonts w:eastAsia="仿宋"/>
                <w:szCs w:val="21"/>
              </w:rPr>
              <w:t>0.5</w:t>
            </w:r>
            <w:r>
              <w:rPr>
                <w:rFonts w:eastAsia="仿宋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88C7F92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753892A2" w14:textId="77777777" w:rsidR="00C171DA" w:rsidRDefault="00C171DA">
            <w:pPr>
              <w:rPr>
                <w:rFonts w:eastAsia="仿宋"/>
                <w:szCs w:val="21"/>
              </w:rPr>
            </w:pPr>
          </w:p>
        </w:tc>
      </w:tr>
      <w:tr w:rsidR="00C171DA" w14:paraId="2965CA52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381F5CE0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263AD03F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3953D6AE" w14:textId="77777777" w:rsidR="00C171DA" w:rsidRDefault="00C171DA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专项条款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605FAA39" w14:textId="77777777" w:rsidR="00C171DA" w:rsidRDefault="00C171DA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企业是否向未满</w:t>
            </w:r>
            <w:r>
              <w:rPr>
                <w:rFonts w:eastAsia="仿宋"/>
                <w:szCs w:val="21"/>
              </w:rPr>
              <w:t>12</w:t>
            </w:r>
            <w:r>
              <w:rPr>
                <w:rFonts w:eastAsia="仿宋"/>
                <w:szCs w:val="21"/>
              </w:rPr>
              <w:t>周岁的儿童提供注册登记服务</w:t>
            </w:r>
            <w:r>
              <w:rPr>
                <w:rFonts w:eastAsia="仿宋" w:hint="eastAsia"/>
                <w:szCs w:val="21"/>
              </w:rPr>
              <w:t>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511244D1" w14:textId="77777777" w:rsidR="00C171DA" w:rsidRDefault="00C171DA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发现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起扣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4E6E649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40020AD1" w14:textId="77777777" w:rsidR="00C171DA" w:rsidRDefault="00C171DA">
            <w:pPr>
              <w:rPr>
                <w:rFonts w:eastAsia="仿宋"/>
                <w:szCs w:val="21"/>
              </w:rPr>
            </w:pPr>
          </w:p>
        </w:tc>
      </w:tr>
      <w:tr w:rsidR="00C171DA" w14:paraId="155929FA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410F6FD3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shd w:val="clear" w:color="auto" w:fill="FFFFFF"/>
            <w:noWrap/>
            <w:vAlign w:val="center"/>
          </w:tcPr>
          <w:p w14:paraId="0841C8CC" w14:textId="20D266D6" w:rsidR="00C171DA" w:rsidRDefault="00C171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文明宣传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5EC0F719" w14:textId="77777777" w:rsidR="00C171DA" w:rsidRDefault="00C171DA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文明骑行提示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2BD474BE" w14:textId="4EC76586" w:rsidR="00C171DA" w:rsidRDefault="00C171DA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企业是否向承租人发布文明骑行宣传提示</w:t>
            </w:r>
            <w:r>
              <w:rPr>
                <w:rFonts w:eastAsia="仿宋" w:hint="eastAsia"/>
                <w:szCs w:val="21"/>
              </w:rPr>
              <w:t>，是否积极参加文明城市、卫生城市创建复审活动</w:t>
            </w:r>
            <w:r>
              <w:rPr>
                <w:rFonts w:eastAsia="仿宋"/>
                <w:szCs w:val="21"/>
              </w:rPr>
              <w:t>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108F5DC4" w14:textId="62BBCD99" w:rsidR="00C171DA" w:rsidRDefault="00C171DA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不配合创建活动的</w:t>
            </w:r>
            <w:r>
              <w:rPr>
                <w:rFonts w:eastAsia="仿宋"/>
                <w:szCs w:val="21"/>
              </w:rPr>
              <w:t>未进行文明骑行宣传提示的不得分。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70CD947" w14:textId="1ADE491E" w:rsidR="00C171DA" w:rsidRDefault="00C171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36DE9DD1" w14:textId="77777777" w:rsidR="00C171DA" w:rsidRDefault="00C171DA">
            <w:pPr>
              <w:rPr>
                <w:rFonts w:eastAsia="仿宋"/>
                <w:szCs w:val="21"/>
              </w:rPr>
            </w:pPr>
          </w:p>
        </w:tc>
      </w:tr>
      <w:tr w:rsidR="00C171DA" w14:paraId="2CA9C1BC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18AC2780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shd w:val="clear" w:color="auto" w:fill="FFFFFF"/>
            <w:noWrap/>
            <w:vAlign w:val="center"/>
          </w:tcPr>
          <w:p w14:paraId="1F741E83" w14:textId="569AC00C" w:rsidR="00C171DA" w:rsidRDefault="00C171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媒体曝光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/>
                <w:szCs w:val="21"/>
              </w:rPr>
              <w:t>5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44C3463B" w14:textId="77777777" w:rsidR="00C171DA" w:rsidRDefault="00C171DA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媒体负面报道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126A1995" w14:textId="6F06B715" w:rsidR="00C171DA" w:rsidRDefault="00C171DA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企业运营服务管理问题是否有媒体负面信息报道。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0B641BEF" w14:textId="048F7D9C" w:rsidR="00C171DA" w:rsidRDefault="00C171DA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企业负面信息被省级及以上主流媒体曝光的，每次扣</w:t>
            </w: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分。</w:t>
            </w:r>
            <w:r>
              <w:rPr>
                <w:rFonts w:eastAsia="仿宋"/>
                <w:szCs w:val="21"/>
              </w:rPr>
              <w:br/>
            </w:r>
            <w:r>
              <w:rPr>
                <w:rFonts w:eastAsia="仿宋"/>
                <w:szCs w:val="21"/>
              </w:rPr>
              <w:t>企业负面信息被市级及以上主流媒体曝光的，每次扣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A905926" w14:textId="299A2AE5" w:rsidR="00C171DA" w:rsidRDefault="00C171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2ECDEA7E" w14:textId="77777777" w:rsidR="00C171DA" w:rsidRDefault="00C171DA">
            <w:pPr>
              <w:rPr>
                <w:rFonts w:eastAsia="仿宋"/>
                <w:szCs w:val="21"/>
              </w:rPr>
            </w:pPr>
          </w:p>
        </w:tc>
      </w:tr>
      <w:tr w:rsidR="00C171DA" w14:paraId="0359412E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077A1A99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vMerge w:val="restart"/>
            <w:shd w:val="clear" w:color="auto" w:fill="FFFFFF"/>
            <w:noWrap/>
            <w:vAlign w:val="center"/>
          </w:tcPr>
          <w:p w14:paraId="725B1621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投诉处理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 w:hint="eastAsia"/>
                <w:szCs w:val="21"/>
              </w:rPr>
              <w:t>6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2B6CD2D2" w14:textId="77777777" w:rsidR="00C171DA" w:rsidRDefault="00C171DA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投诉受理数量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08E08C3F" w14:textId="20837AB2" w:rsidR="00C171DA" w:rsidRDefault="00C171DA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企业受理的投诉数量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eastAsia="仿宋"/>
                <w:szCs w:val="21"/>
              </w:rPr>
              <w:t>企业单车投放数量</w:t>
            </w:r>
            <w:r>
              <w:rPr>
                <w:rFonts w:eastAsia="仿宋"/>
                <w:szCs w:val="21"/>
              </w:rPr>
              <w:t>*1000‰=</w:t>
            </w:r>
            <w:r>
              <w:rPr>
                <w:rFonts w:eastAsia="仿宋"/>
                <w:szCs w:val="21"/>
              </w:rPr>
              <w:t>投诉率</w:t>
            </w:r>
            <w:r>
              <w:rPr>
                <w:rFonts w:eastAsia="仿宋" w:hint="eastAsia"/>
                <w:szCs w:val="21"/>
              </w:rPr>
              <w:t>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29710B14" w14:textId="77777777" w:rsidR="00C171DA" w:rsidRDefault="00C171DA">
            <w:pPr>
              <w:rPr>
                <w:rFonts w:eastAsia="仿宋"/>
                <w:color w:val="FF0000"/>
                <w:szCs w:val="21"/>
              </w:rPr>
            </w:pPr>
            <w:r w:rsidRPr="0069282D">
              <w:rPr>
                <w:rFonts w:eastAsia="仿宋"/>
                <w:szCs w:val="21"/>
              </w:rPr>
              <w:t>投诉率</w:t>
            </w:r>
            <w:r w:rsidRPr="0069282D">
              <w:rPr>
                <w:rFonts w:eastAsia="仿宋"/>
                <w:szCs w:val="21"/>
              </w:rPr>
              <w:t>&lt;0.1‰,</w:t>
            </w:r>
            <w:r w:rsidRPr="0069282D">
              <w:rPr>
                <w:rFonts w:eastAsia="仿宋"/>
                <w:szCs w:val="21"/>
              </w:rPr>
              <w:t>得</w:t>
            </w:r>
            <w:r w:rsidRPr="0069282D">
              <w:rPr>
                <w:rFonts w:eastAsia="仿宋"/>
                <w:szCs w:val="21"/>
              </w:rPr>
              <w:t>3</w:t>
            </w:r>
            <w:r w:rsidRPr="0069282D">
              <w:rPr>
                <w:rFonts w:eastAsia="仿宋"/>
                <w:szCs w:val="21"/>
              </w:rPr>
              <w:t>分；</w:t>
            </w:r>
            <w:r w:rsidRPr="0069282D">
              <w:rPr>
                <w:rFonts w:eastAsia="仿宋"/>
                <w:szCs w:val="21"/>
              </w:rPr>
              <w:t xml:space="preserve">                      0.1‰&lt;</w:t>
            </w:r>
            <w:r w:rsidRPr="0069282D">
              <w:rPr>
                <w:rFonts w:eastAsia="仿宋"/>
                <w:szCs w:val="21"/>
              </w:rPr>
              <w:t>投诉率</w:t>
            </w:r>
            <w:r w:rsidRPr="0069282D">
              <w:rPr>
                <w:rFonts w:eastAsia="仿宋"/>
                <w:szCs w:val="21"/>
              </w:rPr>
              <w:t>&lt;0.3‰,</w:t>
            </w:r>
            <w:r w:rsidRPr="0069282D">
              <w:rPr>
                <w:rFonts w:eastAsia="仿宋"/>
                <w:szCs w:val="21"/>
              </w:rPr>
              <w:t>得</w:t>
            </w:r>
            <w:r w:rsidRPr="0069282D">
              <w:rPr>
                <w:rFonts w:eastAsia="仿宋"/>
                <w:szCs w:val="21"/>
              </w:rPr>
              <w:t>2</w:t>
            </w:r>
            <w:r w:rsidRPr="0069282D">
              <w:rPr>
                <w:rFonts w:eastAsia="仿宋"/>
                <w:szCs w:val="21"/>
              </w:rPr>
              <w:t>分；</w:t>
            </w:r>
            <w:r w:rsidRPr="0069282D">
              <w:rPr>
                <w:rFonts w:eastAsia="仿宋"/>
                <w:szCs w:val="21"/>
              </w:rPr>
              <w:t xml:space="preserve">               0.3‰ &lt;</w:t>
            </w:r>
            <w:r w:rsidRPr="0069282D">
              <w:rPr>
                <w:rFonts w:eastAsia="仿宋"/>
                <w:szCs w:val="21"/>
              </w:rPr>
              <w:t>投诉率</w:t>
            </w:r>
            <w:r w:rsidRPr="0069282D">
              <w:rPr>
                <w:rFonts w:eastAsia="仿宋"/>
                <w:szCs w:val="21"/>
              </w:rPr>
              <w:t>&lt;0.5‰,</w:t>
            </w:r>
            <w:r w:rsidRPr="0069282D">
              <w:rPr>
                <w:rFonts w:eastAsia="仿宋"/>
                <w:szCs w:val="21"/>
              </w:rPr>
              <w:t>得</w:t>
            </w:r>
            <w:r w:rsidRPr="0069282D">
              <w:rPr>
                <w:rFonts w:eastAsia="仿宋"/>
                <w:szCs w:val="21"/>
              </w:rPr>
              <w:t>1</w:t>
            </w:r>
            <w:r w:rsidRPr="0069282D">
              <w:rPr>
                <w:rFonts w:eastAsia="仿宋"/>
                <w:szCs w:val="21"/>
              </w:rPr>
              <w:t>分；</w:t>
            </w:r>
            <w:r w:rsidRPr="0069282D">
              <w:rPr>
                <w:rFonts w:eastAsia="仿宋"/>
                <w:szCs w:val="21"/>
              </w:rPr>
              <w:t xml:space="preserve">            </w:t>
            </w:r>
            <w:r w:rsidRPr="0069282D">
              <w:rPr>
                <w:rFonts w:eastAsia="仿宋"/>
                <w:szCs w:val="21"/>
              </w:rPr>
              <w:t>投诉率</w:t>
            </w:r>
            <w:r w:rsidRPr="0069282D">
              <w:rPr>
                <w:rFonts w:eastAsia="仿宋"/>
                <w:szCs w:val="21"/>
              </w:rPr>
              <w:t>&gt;0.5‰,</w:t>
            </w:r>
            <w:r w:rsidRPr="0069282D">
              <w:rPr>
                <w:rFonts w:eastAsia="仿宋"/>
                <w:szCs w:val="21"/>
              </w:rPr>
              <w:t>不得分</w:t>
            </w:r>
            <w:r w:rsidRPr="0069282D">
              <w:rPr>
                <w:rFonts w:eastAsia="仿宋" w:hint="eastAsia"/>
                <w:szCs w:val="21"/>
              </w:rPr>
              <w:t>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0C2CEF6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0495D6AC" w14:textId="77777777" w:rsidR="00C171DA" w:rsidRDefault="00C171DA">
            <w:pPr>
              <w:rPr>
                <w:rFonts w:eastAsia="仿宋"/>
                <w:szCs w:val="21"/>
              </w:rPr>
            </w:pPr>
          </w:p>
        </w:tc>
      </w:tr>
      <w:tr w:rsidR="00C171DA" w14:paraId="5AEEE0D6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12263A23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5F90FB92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58100C58" w14:textId="77777777" w:rsidR="00C171DA" w:rsidRDefault="00C171DA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投诉处理满意率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7AB672EB" w14:textId="77777777" w:rsidR="00C171DA" w:rsidRDefault="00C171DA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考核企业办理投诉满意率。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4463913D" w14:textId="77777777" w:rsidR="00C171DA" w:rsidRDefault="00C171DA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满意率</w:t>
            </w:r>
            <w:r>
              <w:rPr>
                <w:rFonts w:eastAsia="仿宋"/>
                <w:szCs w:val="21"/>
              </w:rPr>
              <w:t>&lt;97%</w:t>
            </w:r>
            <w:r>
              <w:rPr>
                <w:rFonts w:eastAsia="仿宋"/>
                <w:szCs w:val="21"/>
              </w:rPr>
              <w:t>，得</w:t>
            </w:r>
            <w:r>
              <w:rPr>
                <w:rFonts w:eastAsia="仿宋"/>
                <w:szCs w:val="21"/>
              </w:rPr>
              <w:t>0</w:t>
            </w:r>
            <w:r>
              <w:rPr>
                <w:rFonts w:eastAsia="仿宋"/>
                <w:szCs w:val="21"/>
              </w:rPr>
              <w:t>分，满意率</w:t>
            </w:r>
            <w:r>
              <w:rPr>
                <w:rFonts w:ascii="宋体" w:hAnsi="宋体" w:cs="宋体" w:hint="eastAsia"/>
                <w:szCs w:val="21"/>
              </w:rPr>
              <w:t>≧</w:t>
            </w:r>
            <w:r>
              <w:rPr>
                <w:rFonts w:eastAsia="仿宋"/>
                <w:szCs w:val="21"/>
              </w:rPr>
              <w:t>97%&lt;99%</w:t>
            </w:r>
            <w:r>
              <w:rPr>
                <w:rFonts w:eastAsia="仿宋"/>
                <w:szCs w:val="21"/>
              </w:rPr>
              <w:t>，得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分，满意率</w:t>
            </w:r>
            <w:r>
              <w:rPr>
                <w:rFonts w:ascii="宋体" w:hAnsi="宋体" w:cs="宋体" w:hint="eastAsia"/>
                <w:szCs w:val="21"/>
              </w:rPr>
              <w:t>≧</w:t>
            </w:r>
            <w:r>
              <w:rPr>
                <w:rFonts w:eastAsia="仿宋"/>
                <w:szCs w:val="21"/>
              </w:rPr>
              <w:t>99%&lt;100%</w:t>
            </w:r>
            <w:r>
              <w:rPr>
                <w:rFonts w:eastAsia="仿宋"/>
                <w:szCs w:val="21"/>
              </w:rPr>
              <w:t>得</w:t>
            </w: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分，满意率</w:t>
            </w:r>
            <w:r>
              <w:rPr>
                <w:rFonts w:eastAsia="仿宋"/>
                <w:szCs w:val="21"/>
              </w:rPr>
              <w:t>100%</w:t>
            </w:r>
            <w:r>
              <w:rPr>
                <w:rFonts w:eastAsia="仿宋"/>
                <w:szCs w:val="21"/>
              </w:rPr>
              <w:t>得</w:t>
            </w: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AC7B258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5CB65BDC" w14:textId="77777777" w:rsidR="00C171DA" w:rsidRDefault="00C171DA">
            <w:pPr>
              <w:rPr>
                <w:rFonts w:eastAsia="仿宋"/>
                <w:szCs w:val="21"/>
              </w:rPr>
            </w:pPr>
          </w:p>
        </w:tc>
      </w:tr>
      <w:tr w:rsidR="00C171DA" w14:paraId="2FE8FF5D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3580A0C9" w14:textId="77777777" w:rsidR="00C171DA" w:rsidRDefault="00C171D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7" w:type="dxa"/>
            <w:shd w:val="clear" w:color="auto" w:fill="FFFFFF"/>
            <w:noWrap/>
            <w:vAlign w:val="center"/>
          </w:tcPr>
          <w:p w14:paraId="22A4FE7C" w14:textId="19C8C015" w:rsidR="00C171DA" w:rsidRDefault="007B348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安全</w:t>
            </w:r>
            <w:r w:rsidR="00E84B69">
              <w:rPr>
                <w:rFonts w:eastAsia="仿宋" w:hint="eastAsia"/>
                <w:szCs w:val="21"/>
              </w:rPr>
              <w:t>行驶</w:t>
            </w:r>
            <w:r w:rsidR="00CB6E27">
              <w:rPr>
                <w:rFonts w:eastAsia="仿宋" w:hint="eastAsia"/>
                <w:szCs w:val="21"/>
              </w:rPr>
              <w:t>（</w:t>
            </w:r>
            <w:r w:rsidR="00CB6E27">
              <w:rPr>
                <w:rFonts w:eastAsia="仿宋" w:hint="eastAsia"/>
                <w:szCs w:val="21"/>
              </w:rPr>
              <w:t>1</w:t>
            </w:r>
            <w:r w:rsidR="00CB6E27">
              <w:rPr>
                <w:rFonts w:eastAsia="仿宋"/>
                <w:szCs w:val="21"/>
              </w:rPr>
              <w:t>0</w:t>
            </w:r>
            <w:r w:rsidR="00CB6E27"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2EC3AF1E" w14:textId="5AB47D12" w:rsidR="00C171DA" w:rsidRDefault="00722E41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共享单车</w:t>
            </w:r>
            <w:r w:rsidR="0080186F">
              <w:rPr>
                <w:rFonts w:eastAsia="仿宋" w:hint="eastAsia"/>
                <w:szCs w:val="21"/>
              </w:rPr>
              <w:t>通行管理</w:t>
            </w:r>
            <w:r w:rsidR="00634D4F">
              <w:rPr>
                <w:rFonts w:eastAsia="仿宋" w:hint="eastAsia"/>
                <w:szCs w:val="21"/>
              </w:rPr>
              <w:t>及</w:t>
            </w:r>
            <w:r w:rsidR="0080186F">
              <w:rPr>
                <w:rFonts w:eastAsia="仿宋" w:hint="eastAsia"/>
                <w:szCs w:val="21"/>
              </w:rPr>
              <w:t>事故处理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2421E419" w14:textId="12A7E29D" w:rsidR="00C171DA" w:rsidRDefault="00C309FA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考核共享单车处理交通安全事故及运</w:t>
            </w:r>
            <w:proofErr w:type="gramStart"/>
            <w:r>
              <w:rPr>
                <w:rFonts w:eastAsia="仿宋" w:hint="eastAsia"/>
                <w:szCs w:val="21"/>
              </w:rPr>
              <w:t>维车辆</w:t>
            </w:r>
            <w:proofErr w:type="gramEnd"/>
            <w:r>
              <w:rPr>
                <w:rFonts w:eastAsia="仿宋" w:hint="eastAsia"/>
                <w:szCs w:val="21"/>
              </w:rPr>
              <w:t>安全行驶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43385086" w14:textId="6CAA540A" w:rsidR="00C171DA" w:rsidRDefault="00301627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处理交通安全事故不及时，每发生一起扣</w:t>
            </w:r>
            <w:r>
              <w:rPr>
                <w:rFonts w:eastAsia="仿宋" w:hint="eastAsia"/>
                <w:szCs w:val="21"/>
              </w:rPr>
              <w:t>1</w:t>
            </w:r>
            <w:r>
              <w:rPr>
                <w:rFonts w:eastAsia="仿宋" w:hint="eastAsia"/>
                <w:szCs w:val="21"/>
              </w:rPr>
              <w:t>分，运</w:t>
            </w:r>
            <w:proofErr w:type="gramStart"/>
            <w:r>
              <w:rPr>
                <w:rFonts w:eastAsia="仿宋" w:hint="eastAsia"/>
                <w:szCs w:val="21"/>
              </w:rPr>
              <w:t>维车辆</w:t>
            </w:r>
            <w:proofErr w:type="gramEnd"/>
            <w:r>
              <w:rPr>
                <w:rFonts w:eastAsia="仿宋" w:hint="eastAsia"/>
                <w:szCs w:val="21"/>
              </w:rPr>
              <w:t>不符合</w:t>
            </w:r>
            <w:r w:rsidR="00CB6E27">
              <w:rPr>
                <w:rFonts w:eastAsia="仿宋" w:hint="eastAsia"/>
                <w:szCs w:val="21"/>
              </w:rPr>
              <w:t>交通管理规定的没发生一起扣</w:t>
            </w:r>
            <w:r w:rsidR="00CB6E27">
              <w:rPr>
                <w:rFonts w:eastAsia="仿宋" w:hint="eastAsia"/>
                <w:szCs w:val="21"/>
              </w:rPr>
              <w:t>1</w:t>
            </w:r>
            <w:r w:rsidR="00CB6E27">
              <w:rPr>
                <w:rFonts w:eastAsia="仿宋" w:hint="eastAsia"/>
                <w:szCs w:val="21"/>
              </w:rPr>
              <w:t>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275FC6B" w14:textId="05CE047C" w:rsidR="00C171DA" w:rsidRDefault="002B2E4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1</w:t>
            </w:r>
            <w:r>
              <w:rPr>
                <w:rFonts w:eastAsia="仿宋"/>
                <w:szCs w:val="21"/>
              </w:rPr>
              <w:t>0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6361899C" w14:textId="251A23FD" w:rsidR="00C171DA" w:rsidRDefault="002B2E4C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市公安交管局负责考核</w:t>
            </w:r>
          </w:p>
        </w:tc>
      </w:tr>
      <w:tr w:rsidR="00D3066E" w14:paraId="471729DA" w14:textId="77777777" w:rsidTr="00D3066E">
        <w:trPr>
          <w:cantSplit/>
          <w:jc w:val="center"/>
        </w:trPr>
        <w:tc>
          <w:tcPr>
            <w:tcW w:w="817" w:type="dxa"/>
            <w:shd w:val="clear" w:color="auto" w:fill="FFFFFF"/>
            <w:noWrap/>
            <w:vAlign w:val="center"/>
          </w:tcPr>
          <w:p w14:paraId="19344A63" w14:textId="2B777D29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lastRenderedPageBreak/>
              <w:t>社会满意度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 w:hint="eastAsia"/>
                <w:szCs w:val="21"/>
              </w:rPr>
              <w:t>1</w:t>
            </w:r>
            <w:r w:rsidR="00CF2E71">
              <w:rPr>
                <w:rFonts w:eastAsia="仿宋"/>
                <w:szCs w:val="21"/>
              </w:rPr>
              <w:t>0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817" w:type="dxa"/>
            <w:shd w:val="clear" w:color="auto" w:fill="FFFFFF"/>
            <w:noWrap/>
            <w:vAlign w:val="center"/>
          </w:tcPr>
          <w:p w14:paraId="061666E0" w14:textId="68462F46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社会满意度调查</w:t>
            </w:r>
            <w:r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 w:hint="eastAsia"/>
                <w:szCs w:val="21"/>
              </w:rPr>
              <w:t>1</w:t>
            </w:r>
            <w:r w:rsidR="00CF2E71">
              <w:rPr>
                <w:rFonts w:eastAsia="仿宋"/>
                <w:szCs w:val="21"/>
              </w:rPr>
              <w:t>0</w:t>
            </w:r>
            <w:r>
              <w:rPr>
                <w:rFonts w:eastAsia="仿宋" w:hint="eastAsia"/>
                <w:szCs w:val="21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2475479D" w14:textId="77777777" w:rsidR="00D3066E" w:rsidRDefault="00D3066E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用户评价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42491A44" w14:textId="77777777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车辆停放、押金收退、收费价格等是否规范有序，车况车容是否良好、整洁，投诉处理是否及时有效、企业经营是否诚信等相关内容。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09818071" w14:textId="0C3E15B3" w:rsidR="00D3066E" w:rsidRDefault="00D3066E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以</w:t>
            </w:r>
            <w:r w:rsidR="006D18F6">
              <w:rPr>
                <w:rFonts w:eastAsia="仿宋" w:hint="eastAsia"/>
                <w:szCs w:val="21"/>
              </w:rPr>
              <w:t>第三方问卷</w:t>
            </w:r>
            <w:r>
              <w:rPr>
                <w:rFonts w:eastAsia="仿宋"/>
                <w:szCs w:val="21"/>
              </w:rPr>
              <w:t>调查为主，按调查得分情况折算出考核得分。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8292B71" w14:textId="06E3764C" w:rsidR="00D3066E" w:rsidRDefault="00D3066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 w:rsidR="00CF2E71">
              <w:rPr>
                <w:rFonts w:eastAsia="仿宋"/>
                <w:szCs w:val="21"/>
              </w:rPr>
              <w:t>0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67F1ECD2" w14:textId="77777777" w:rsidR="00D3066E" w:rsidRDefault="00D3066E">
            <w:pPr>
              <w:rPr>
                <w:rFonts w:eastAsia="仿宋"/>
                <w:color w:val="FF0000"/>
                <w:szCs w:val="21"/>
              </w:rPr>
            </w:pPr>
          </w:p>
        </w:tc>
      </w:tr>
      <w:tr w:rsidR="00D3066E" w14:paraId="63F95407" w14:textId="77777777" w:rsidTr="00D3066E">
        <w:trPr>
          <w:cantSplit/>
          <w:trHeight w:val="308"/>
          <w:jc w:val="center"/>
        </w:trPr>
        <w:tc>
          <w:tcPr>
            <w:tcW w:w="817" w:type="dxa"/>
            <w:vMerge w:val="restart"/>
            <w:shd w:val="clear" w:color="auto" w:fill="FFFFFF"/>
            <w:noWrap/>
            <w:vAlign w:val="center"/>
          </w:tcPr>
          <w:p w14:paraId="5EAD69CF" w14:textId="77777777" w:rsidR="00D3066E" w:rsidRDefault="00D3066E">
            <w:pPr>
              <w:jc w:val="center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加分项</w:t>
            </w:r>
          </w:p>
          <w:p w14:paraId="3DC10D54" w14:textId="7E788D13" w:rsidR="00D3066E" w:rsidRDefault="00D3066E">
            <w:pPr>
              <w:jc w:val="center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/>
                <w:szCs w:val="21"/>
                <w:lang w:eastAsia="zh-Hans"/>
              </w:rPr>
              <w:t>（</w:t>
            </w:r>
            <w:r w:rsidR="006B76ED">
              <w:rPr>
                <w:rFonts w:eastAsia="仿宋"/>
                <w:szCs w:val="21"/>
                <w:lang w:eastAsia="zh-Hans"/>
              </w:rPr>
              <w:t>5</w:t>
            </w:r>
            <w:r>
              <w:rPr>
                <w:rFonts w:eastAsia="仿宋"/>
                <w:szCs w:val="21"/>
                <w:lang w:eastAsia="zh-Hans"/>
              </w:rPr>
              <w:t>）</w:t>
            </w:r>
          </w:p>
        </w:tc>
        <w:tc>
          <w:tcPr>
            <w:tcW w:w="817" w:type="dxa"/>
            <w:shd w:val="clear" w:color="auto" w:fill="FFFFFF"/>
            <w:noWrap/>
            <w:vAlign w:val="center"/>
          </w:tcPr>
          <w:p w14:paraId="32293545" w14:textId="5BF7E876" w:rsidR="00D3066E" w:rsidRDefault="00D3066E">
            <w:pPr>
              <w:jc w:val="center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政府部门表彰</w:t>
            </w:r>
          </w:p>
          <w:p w14:paraId="71ED652A" w14:textId="3EC282B9" w:rsidR="00D3066E" w:rsidRDefault="00D3066E">
            <w:pPr>
              <w:jc w:val="center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/>
                <w:szCs w:val="21"/>
                <w:lang w:eastAsia="zh-Hans"/>
              </w:rPr>
              <w:t>（</w:t>
            </w:r>
            <w:r w:rsidR="0089659C">
              <w:rPr>
                <w:rFonts w:eastAsia="仿宋"/>
                <w:szCs w:val="21"/>
                <w:lang w:eastAsia="zh-Hans"/>
              </w:rPr>
              <w:t>3</w:t>
            </w:r>
            <w:r>
              <w:rPr>
                <w:rFonts w:eastAsia="仿宋"/>
                <w:szCs w:val="21"/>
                <w:lang w:eastAsia="zh-Hans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3B4EF8F0" w14:textId="096D6992" w:rsidR="00D3066E" w:rsidRDefault="00D3066E">
            <w:pPr>
              <w:jc w:val="left"/>
              <w:rPr>
                <w:rFonts w:eastAsia="仿宋"/>
                <w:szCs w:val="21"/>
                <w:lang w:eastAsia="zh-Hans"/>
              </w:rPr>
            </w:pP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5FB0F29E" w14:textId="4E51AAFB" w:rsidR="00D3066E" w:rsidRDefault="00D3066E">
            <w:pPr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获得荣誉称号或者表彰</w:t>
            </w:r>
            <w:r>
              <w:rPr>
                <w:rFonts w:eastAsia="仿宋"/>
                <w:szCs w:val="21"/>
                <w:lang w:eastAsia="zh-Hans"/>
              </w:rPr>
              <w:t>，</w:t>
            </w:r>
            <w:r>
              <w:rPr>
                <w:rFonts w:eastAsia="仿宋" w:hint="eastAsia"/>
                <w:szCs w:val="21"/>
                <w:lang w:eastAsia="zh-Hans"/>
              </w:rPr>
              <w:t>或者在媒体正面报道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225872AA" w14:textId="33CC22E9" w:rsidR="00D3066E" w:rsidRDefault="00CF2E71">
            <w:pPr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省部级以上表彰</w:t>
            </w:r>
            <w:r w:rsidR="00D3066E">
              <w:rPr>
                <w:rFonts w:eastAsia="仿宋" w:hint="eastAsia"/>
                <w:szCs w:val="21"/>
                <w:lang w:eastAsia="zh-Hans"/>
              </w:rPr>
              <w:t>每项表彰加</w:t>
            </w:r>
            <w:r w:rsidR="006D18F6">
              <w:rPr>
                <w:rFonts w:eastAsia="仿宋"/>
                <w:szCs w:val="21"/>
                <w:lang w:eastAsia="zh-Hans"/>
              </w:rPr>
              <w:t>1.5</w:t>
            </w:r>
            <w:r w:rsidR="00D3066E">
              <w:rPr>
                <w:rFonts w:eastAsia="仿宋" w:hint="eastAsia"/>
                <w:szCs w:val="21"/>
                <w:lang w:eastAsia="zh-Hans"/>
              </w:rPr>
              <w:t>分</w:t>
            </w:r>
            <w:r>
              <w:rPr>
                <w:rFonts w:eastAsia="仿宋" w:hint="eastAsia"/>
                <w:szCs w:val="21"/>
                <w:lang w:eastAsia="zh-Hans"/>
              </w:rPr>
              <w:t>；市级表彰每项表彰加</w:t>
            </w:r>
            <w:r w:rsidR="006D18F6">
              <w:rPr>
                <w:rFonts w:eastAsia="仿宋"/>
                <w:szCs w:val="21"/>
                <w:lang w:eastAsia="zh-Hans"/>
              </w:rPr>
              <w:t>1</w:t>
            </w:r>
            <w:r>
              <w:rPr>
                <w:rFonts w:eastAsia="仿宋" w:hint="eastAsia"/>
                <w:szCs w:val="21"/>
                <w:lang w:eastAsia="zh-Hans"/>
              </w:rPr>
              <w:t>分；区县级表彰每项表彰加</w:t>
            </w:r>
            <w:r w:rsidR="006D18F6">
              <w:rPr>
                <w:rFonts w:eastAsia="仿宋"/>
                <w:szCs w:val="21"/>
                <w:lang w:eastAsia="zh-Hans"/>
              </w:rPr>
              <w:t>0.5</w:t>
            </w:r>
            <w:r>
              <w:rPr>
                <w:rFonts w:eastAsia="仿宋" w:hint="eastAsia"/>
                <w:szCs w:val="21"/>
                <w:lang w:eastAsia="zh-Hans"/>
              </w:rPr>
              <w:t>分</w:t>
            </w:r>
            <w:r>
              <w:rPr>
                <w:rFonts w:eastAsia="仿宋"/>
                <w:szCs w:val="21"/>
                <w:lang w:eastAsia="zh-Hans"/>
              </w:rPr>
              <w:t>，</w:t>
            </w:r>
            <w:r>
              <w:rPr>
                <w:rFonts w:eastAsia="仿宋" w:hint="eastAsia"/>
                <w:szCs w:val="21"/>
                <w:lang w:eastAsia="zh-Hans"/>
              </w:rPr>
              <w:t>最高不超过</w:t>
            </w:r>
            <w:r w:rsidR="006D18F6">
              <w:rPr>
                <w:rFonts w:eastAsia="仿宋"/>
                <w:szCs w:val="21"/>
                <w:lang w:eastAsia="zh-Hans"/>
              </w:rPr>
              <w:t>3</w:t>
            </w:r>
            <w:r>
              <w:rPr>
                <w:rFonts w:eastAsia="仿宋" w:hint="eastAsia"/>
                <w:szCs w:val="21"/>
                <w:lang w:eastAsia="zh-Hans"/>
              </w:rPr>
              <w:t>分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633A060" w14:textId="67EA97D9" w:rsidR="00D3066E" w:rsidRPr="00CF2E71" w:rsidRDefault="006B76E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70756D91" w14:textId="77777777" w:rsidR="00D3066E" w:rsidRDefault="00D3066E">
            <w:pPr>
              <w:rPr>
                <w:rFonts w:eastAsia="仿宋"/>
                <w:color w:val="FF0000"/>
                <w:szCs w:val="21"/>
              </w:rPr>
            </w:pPr>
          </w:p>
        </w:tc>
      </w:tr>
      <w:tr w:rsidR="00D3066E" w14:paraId="612FE18A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1F6D95AC" w14:textId="77777777" w:rsidR="00D3066E" w:rsidRDefault="00D3066E">
            <w:pPr>
              <w:jc w:val="center"/>
              <w:rPr>
                <w:rFonts w:eastAsia="仿宋"/>
                <w:szCs w:val="21"/>
                <w:lang w:eastAsia="zh-Hans"/>
              </w:rPr>
            </w:pPr>
          </w:p>
        </w:tc>
        <w:tc>
          <w:tcPr>
            <w:tcW w:w="817" w:type="dxa"/>
            <w:shd w:val="clear" w:color="auto" w:fill="FFFFFF"/>
            <w:noWrap/>
            <w:vAlign w:val="center"/>
          </w:tcPr>
          <w:p w14:paraId="4A13A719" w14:textId="509DE8FB" w:rsidR="00D3066E" w:rsidRDefault="00D3066E">
            <w:pPr>
              <w:jc w:val="center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社会公益活动</w:t>
            </w:r>
          </w:p>
          <w:p w14:paraId="6EFE4C16" w14:textId="59E07E9B" w:rsidR="00D3066E" w:rsidRDefault="00D3066E">
            <w:pPr>
              <w:jc w:val="center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/>
                <w:szCs w:val="21"/>
                <w:lang w:eastAsia="zh-Hans"/>
              </w:rPr>
              <w:t>（</w:t>
            </w:r>
            <w:r w:rsidR="0089659C">
              <w:rPr>
                <w:rFonts w:eastAsia="仿宋"/>
                <w:szCs w:val="21"/>
                <w:lang w:eastAsia="zh-Hans"/>
              </w:rPr>
              <w:t>1</w:t>
            </w:r>
            <w:r>
              <w:rPr>
                <w:rFonts w:eastAsia="仿宋"/>
                <w:szCs w:val="21"/>
                <w:lang w:eastAsia="zh-Hans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2CB9D850" w14:textId="77777777" w:rsidR="00D3066E" w:rsidRDefault="00D3066E">
            <w:pPr>
              <w:jc w:val="left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社会公益活动参与度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70AC3353" w14:textId="177E72DE" w:rsidR="00D3066E" w:rsidRDefault="00D3066E">
            <w:pPr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积极组织参加抢险救灾、赈灾、救死扶伤、</w:t>
            </w:r>
            <w:r w:rsidR="00767515">
              <w:rPr>
                <w:rFonts w:eastAsia="仿宋" w:hint="eastAsia"/>
                <w:szCs w:val="21"/>
                <w:lang w:eastAsia="zh-Hans"/>
              </w:rPr>
              <w:t>应急保障</w:t>
            </w:r>
            <w:r>
              <w:rPr>
                <w:rFonts w:eastAsia="仿宋" w:hint="eastAsia"/>
                <w:szCs w:val="21"/>
                <w:lang w:eastAsia="zh-Hans"/>
              </w:rPr>
              <w:t>等具有较大社会影响的公益活动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1939F52F" w14:textId="19B4B91B" w:rsidR="00D3066E" w:rsidRDefault="00D3066E">
            <w:pPr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每项加</w:t>
            </w:r>
            <w:r w:rsidR="006D18F6">
              <w:rPr>
                <w:rFonts w:eastAsia="仿宋"/>
                <w:szCs w:val="21"/>
                <w:lang w:eastAsia="zh-Hans"/>
              </w:rPr>
              <w:t>0.5</w:t>
            </w:r>
            <w:r>
              <w:rPr>
                <w:rFonts w:eastAsia="仿宋" w:hint="eastAsia"/>
                <w:szCs w:val="21"/>
                <w:lang w:eastAsia="zh-Hans"/>
              </w:rPr>
              <w:t>分</w:t>
            </w:r>
            <w:r>
              <w:rPr>
                <w:rFonts w:eastAsia="仿宋"/>
                <w:szCs w:val="21"/>
                <w:lang w:eastAsia="zh-Hans"/>
              </w:rPr>
              <w:t>，</w:t>
            </w:r>
            <w:r>
              <w:rPr>
                <w:rFonts w:eastAsia="仿宋" w:hint="eastAsia"/>
                <w:szCs w:val="21"/>
                <w:lang w:eastAsia="zh-Hans"/>
              </w:rPr>
              <w:t>最高不超过</w:t>
            </w:r>
            <w:r w:rsidR="006D18F6">
              <w:rPr>
                <w:rFonts w:eastAsia="仿宋"/>
                <w:szCs w:val="21"/>
                <w:lang w:eastAsia="zh-Hans"/>
              </w:rPr>
              <w:t>1</w:t>
            </w:r>
            <w:r>
              <w:rPr>
                <w:rFonts w:eastAsia="仿宋" w:hint="eastAsia"/>
                <w:szCs w:val="21"/>
                <w:lang w:eastAsia="zh-Hans"/>
              </w:rPr>
              <w:t>分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F7FD3A1" w14:textId="2DD30D03" w:rsidR="00D3066E" w:rsidRDefault="006B76ED" w:rsidP="00CF2E71">
            <w:pPr>
              <w:jc w:val="center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/>
                <w:szCs w:val="21"/>
                <w:lang w:eastAsia="zh-Hans"/>
              </w:rPr>
              <w:t>1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5E32E2B3" w14:textId="77777777" w:rsidR="00D3066E" w:rsidRDefault="00D3066E">
            <w:pPr>
              <w:rPr>
                <w:rFonts w:eastAsia="仿宋"/>
                <w:szCs w:val="21"/>
                <w:lang w:eastAsia="zh-Hans"/>
              </w:rPr>
            </w:pPr>
          </w:p>
        </w:tc>
      </w:tr>
      <w:tr w:rsidR="00D3066E" w14:paraId="3C8F838D" w14:textId="77777777" w:rsidTr="00D3066E">
        <w:trPr>
          <w:cantSplit/>
          <w:jc w:val="center"/>
        </w:trPr>
        <w:tc>
          <w:tcPr>
            <w:tcW w:w="817" w:type="dxa"/>
            <w:vMerge/>
            <w:shd w:val="clear" w:color="auto" w:fill="FFFFFF"/>
            <w:noWrap/>
            <w:vAlign w:val="center"/>
          </w:tcPr>
          <w:p w14:paraId="04EC5649" w14:textId="77777777" w:rsidR="00D3066E" w:rsidRDefault="00D3066E">
            <w:pPr>
              <w:jc w:val="center"/>
              <w:rPr>
                <w:rFonts w:eastAsia="仿宋"/>
                <w:szCs w:val="21"/>
                <w:lang w:eastAsia="zh-Hans"/>
              </w:rPr>
            </w:pPr>
          </w:p>
        </w:tc>
        <w:tc>
          <w:tcPr>
            <w:tcW w:w="817" w:type="dxa"/>
            <w:shd w:val="clear" w:color="auto" w:fill="FFFFFF"/>
            <w:noWrap/>
            <w:vAlign w:val="center"/>
          </w:tcPr>
          <w:p w14:paraId="79B6D840" w14:textId="54FFD786" w:rsidR="00D3066E" w:rsidRDefault="00D3066E">
            <w:pPr>
              <w:jc w:val="center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科技创新</w:t>
            </w:r>
          </w:p>
          <w:p w14:paraId="7693161E" w14:textId="219FBECA" w:rsidR="00D3066E" w:rsidRDefault="00D3066E">
            <w:pPr>
              <w:jc w:val="center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/>
                <w:szCs w:val="21"/>
                <w:lang w:eastAsia="zh-Hans"/>
              </w:rPr>
              <w:t>（</w:t>
            </w:r>
            <w:r w:rsidR="0089659C">
              <w:rPr>
                <w:rFonts w:eastAsia="仿宋"/>
                <w:szCs w:val="21"/>
                <w:lang w:eastAsia="zh-Hans"/>
              </w:rPr>
              <w:t>1</w:t>
            </w:r>
            <w:r>
              <w:rPr>
                <w:rFonts w:eastAsia="仿宋"/>
                <w:szCs w:val="21"/>
                <w:lang w:eastAsia="zh-Hans"/>
              </w:rPr>
              <w:t>）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14:paraId="03C47B4E" w14:textId="77777777" w:rsidR="00D3066E" w:rsidRDefault="00D3066E">
            <w:pPr>
              <w:jc w:val="left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科技创新成果</w:t>
            </w:r>
          </w:p>
        </w:tc>
        <w:tc>
          <w:tcPr>
            <w:tcW w:w="3686" w:type="dxa"/>
            <w:shd w:val="clear" w:color="auto" w:fill="FFFFFF"/>
            <w:noWrap/>
            <w:vAlign w:val="center"/>
          </w:tcPr>
          <w:p w14:paraId="23BB234C" w14:textId="6909783A" w:rsidR="00D3066E" w:rsidRDefault="00D3066E">
            <w:pPr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研发创新科技，实现互联网租赁自行车行业技术应用发展，解决行业发展难点问题，取得较大的社会效益</w:t>
            </w:r>
          </w:p>
        </w:tc>
        <w:tc>
          <w:tcPr>
            <w:tcW w:w="2834" w:type="dxa"/>
            <w:shd w:val="clear" w:color="auto" w:fill="FFFFFF"/>
            <w:noWrap/>
            <w:vAlign w:val="center"/>
          </w:tcPr>
          <w:p w14:paraId="5D45EAC8" w14:textId="2B563126" w:rsidR="00D3066E" w:rsidRDefault="00D3066E">
            <w:pPr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 w:hint="eastAsia"/>
                <w:szCs w:val="21"/>
                <w:lang w:eastAsia="zh-Hans"/>
              </w:rPr>
              <w:t>每项加</w:t>
            </w:r>
            <w:r w:rsidR="006D18F6">
              <w:rPr>
                <w:rFonts w:eastAsia="仿宋"/>
                <w:szCs w:val="21"/>
                <w:lang w:eastAsia="zh-Hans"/>
              </w:rPr>
              <w:t>0.5</w:t>
            </w:r>
            <w:r>
              <w:rPr>
                <w:rFonts w:eastAsia="仿宋" w:hint="eastAsia"/>
                <w:szCs w:val="21"/>
                <w:lang w:eastAsia="zh-Hans"/>
              </w:rPr>
              <w:t>分</w:t>
            </w:r>
            <w:r>
              <w:rPr>
                <w:rFonts w:eastAsia="仿宋"/>
                <w:szCs w:val="21"/>
                <w:lang w:eastAsia="zh-Hans"/>
              </w:rPr>
              <w:t>，</w:t>
            </w:r>
            <w:r>
              <w:rPr>
                <w:rFonts w:eastAsia="仿宋" w:hint="eastAsia"/>
                <w:szCs w:val="21"/>
                <w:lang w:eastAsia="zh-Hans"/>
              </w:rPr>
              <w:t>最高不超过</w:t>
            </w:r>
            <w:r w:rsidR="006D18F6">
              <w:rPr>
                <w:rFonts w:eastAsia="仿宋"/>
                <w:szCs w:val="21"/>
                <w:lang w:eastAsia="zh-Hans"/>
              </w:rPr>
              <w:t>1</w:t>
            </w:r>
            <w:r>
              <w:rPr>
                <w:rFonts w:eastAsia="仿宋" w:hint="eastAsia"/>
                <w:szCs w:val="21"/>
                <w:lang w:eastAsia="zh-Hans"/>
              </w:rPr>
              <w:t>分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E4CE221" w14:textId="64EC2088" w:rsidR="00D3066E" w:rsidRDefault="006B76ED" w:rsidP="00CF2E71">
            <w:pPr>
              <w:jc w:val="center"/>
              <w:rPr>
                <w:rFonts w:eastAsia="仿宋"/>
                <w:szCs w:val="21"/>
                <w:lang w:eastAsia="zh-Hans"/>
              </w:rPr>
            </w:pPr>
            <w:r>
              <w:rPr>
                <w:rFonts w:eastAsia="仿宋"/>
                <w:szCs w:val="21"/>
                <w:lang w:eastAsia="zh-Hans"/>
              </w:rPr>
              <w:t>1</w:t>
            </w:r>
          </w:p>
        </w:tc>
        <w:tc>
          <w:tcPr>
            <w:tcW w:w="1719" w:type="dxa"/>
            <w:shd w:val="clear" w:color="auto" w:fill="FFFFFF"/>
            <w:noWrap/>
            <w:vAlign w:val="center"/>
          </w:tcPr>
          <w:p w14:paraId="74460089" w14:textId="77777777" w:rsidR="00D3066E" w:rsidRDefault="00D3066E">
            <w:pPr>
              <w:rPr>
                <w:rFonts w:eastAsia="仿宋"/>
                <w:szCs w:val="21"/>
                <w:lang w:eastAsia="zh-Hans"/>
              </w:rPr>
            </w:pPr>
          </w:p>
        </w:tc>
      </w:tr>
    </w:tbl>
    <w:p w14:paraId="3F24205C" w14:textId="77777777" w:rsidR="00B3590F" w:rsidRDefault="00B3590F"/>
    <w:sectPr w:rsidR="00B359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EDFD" w14:textId="77777777" w:rsidR="001B01A0" w:rsidRDefault="001B01A0" w:rsidP="00D3066E">
      <w:r>
        <w:separator/>
      </w:r>
    </w:p>
  </w:endnote>
  <w:endnote w:type="continuationSeparator" w:id="0">
    <w:p w14:paraId="273091E8" w14:textId="77777777" w:rsidR="001B01A0" w:rsidRDefault="001B01A0" w:rsidP="00D3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94C1" w14:textId="77777777" w:rsidR="001B01A0" w:rsidRDefault="001B01A0" w:rsidP="00D3066E">
      <w:r>
        <w:separator/>
      </w:r>
    </w:p>
  </w:footnote>
  <w:footnote w:type="continuationSeparator" w:id="0">
    <w:p w14:paraId="25EE6591" w14:textId="77777777" w:rsidR="001B01A0" w:rsidRDefault="001B01A0" w:rsidP="00D30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decimal"/>
      <w:pStyle w:val="1"/>
      <w:lvlText w:val="第%1章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021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315798"/>
    <w:rsid w:val="48315798"/>
    <w:rsid w:val="A94F3833"/>
    <w:rsid w:val="F598C5EE"/>
    <w:rsid w:val="00071600"/>
    <w:rsid w:val="00153AA9"/>
    <w:rsid w:val="001A3BDC"/>
    <w:rsid w:val="001B01A0"/>
    <w:rsid w:val="002B2E4C"/>
    <w:rsid w:val="002B65B3"/>
    <w:rsid w:val="002D0808"/>
    <w:rsid w:val="002F48D0"/>
    <w:rsid w:val="00301627"/>
    <w:rsid w:val="00303C86"/>
    <w:rsid w:val="00375E1A"/>
    <w:rsid w:val="003900A6"/>
    <w:rsid w:val="003935D0"/>
    <w:rsid w:val="003B24A7"/>
    <w:rsid w:val="00406889"/>
    <w:rsid w:val="00466A41"/>
    <w:rsid w:val="004D319E"/>
    <w:rsid w:val="00505099"/>
    <w:rsid w:val="00520E1D"/>
    <w:rsid w:val="005A6CC3"/>
    <w:rsid w:val="00634D4F"/>
    <w:rsid w:val="0069282D"/>
    <w:rsid w:val="006B76ED"/>
    <w:rsid w:val="006D18F6"/>
    <w:rsid w:val="00722E41"/>
    <w:rsid w:val="00767515"/>
    <w:rsid w:val="007A74CD"/>
    <w:rsid w:val="007B3485"/>
    <w:rsid w:val="007E1967"/>
    <w:rsid w:val="0080186F"/>
    <w:rsid w:val="0089659C"/>
    <w:rsid w:val="008D7314"/>
    <w:rsid w:val="009562F0"/>
    <w:rsid w:val="009C7B48"/>
    <w:rsid w:val="009E1269"/>
    <w:rsid w:val="00A54A71"/>
    <w:rsid w:val="00A66D42"/>
    <w:rsid w:val="00B3590F"/>
    <w:rsid w:val="00B81F56"/>
    <w:rsid w:val="00C171DA"/>
    <w:rsid w:val="00C309FA"/>
    <w:rsid w:val="00C31AEB"/>
    <w:rsid w:val="00C32219"/>
    <w:rsid w:val="00C64902"/>
    <w:rsid w:val="00C96191"/>
    <w:rsid w:val="00CB6E27"/>
    <w:rsid w:val="00CF2E71"/>
    <w:rsid w:val="00D3066E"/>
    <w:rsid w:val="00D812A8"/>
    <w:rsid w:val="00D91664"/>
    <w:rsid w:val="00DA01F9"/>
    <w:rsid w:val="00E84B69"/>
    <w:rsid w:val="00EA109A"/>
    <w:rsid w:val="00EA4AB5"/>
    <w:rsid w:val="16775E2F"/>
    <w:rsid w:val="217A0BB4"/>
    <w:rsid w:val="2A7C7EF3"/>
    <w:rsid w:val="43570EB2"/>
    <w:rsid w:val="46271771"/>
    <w:rsid w:val="48315798"/>
    <w:rsid w:val="5DDF70E5"/>
    <w:rsid w:val="5F77BC39"/>
    <w:rsid w:val="624D01E7"/>
    <w:rsid w:val="63BB782D"/>
    <w:rsid w:val="7CC00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0DD7D"/>
  <w15:docId w15:val="{A31BA33C-6A73-4CB7-A5E7-C1C2EC7E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pageBreakBefore/>
      <w:numPr>
        <w:numId w:val="1"/>
      </w:numPr>
      <w:spacing w:before="360" w:after="360"/>
      <w:jc w:val="center"/>
      <w:outlineLvl w:val="0"/>
    </w:pPr>
    <w:rPr>
      <w:rFonts w:ascii="Calibri" w:hAnsi="Calibr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342</Words>
  <Characters>1956</Characters>
  <Application>Microsoft Office Word</Application>
  <DocSecurity>0</DocSecurity>
  <Lines>16</Lines>
  <Paragraphs>4</Paragraphs>
  <ScaleCrop>false</ScaleCrop>
  <Company>微软中国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cygs1</dc:creator>
  <cp:lastModifiedBy>夏 天</cp:lastModifiedBy>
  <cp:revision>36</cp:revision>
  <cp:lastPrinted>2021-10-12T00:26:00Z</cp:lastPrinted>
  <dcterms:created xsi:type="dcterms:W3CDTF">2021-10-11T13:23:00Z</dcterms:created>
  <dcterms:modified xsi:type="dcterms:W3CDTF">2021-10-12T01:50:00Z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F17611D3A87D42D48391F1CE6B185446</vt:lpwstr>
  </property>
</Properties>
</file>